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80" w:rsidRDefault="00430D80" w:rsidP="00430D80">
      <w:pPr>
        <w:pStyle w:val="a3"/>
      </w:pPr>
      <w:r>
        <w:t xml:space="preserve">                                  </w:t>
      </w:r>
      <w:r w:rsidR="0092145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5.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921451">
        <w:pict>
          <v:shape id="_x0000_i1026" type="#_x0000_t136" style="width:451.5pt;height:37.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921451">
        <w:pict>
          <v:shape id="_x0000_i1027" type="#_x0000_t136" style="width:423pt;height:18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430D80" w:rsidRDefault="00430D80" w:rsidP="00430D80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>
        <w:tab/>
        <w:t xml:space="preserve">                                 </w:t>
      </w:r>
      <w:r w:rsidR="006E502A">
        <w:pict>
          <v:shape id="_x0000_i1028" type="#_x0000_t136" style="width:69.75pt;height:41.25pt" fillcolor="#b2b2b2" strokecolor="#33c" strokeweight="1pt">
            <v:fill opacity=".5"/>
            <v:shadow on="t" color="#99f" offset="3pt"/>
            <v:textpath style="font-family:&quot;Arial&quot;;v-text-kern:t" trim="t" fitpath="t" string="№ 5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 w:rsidR="006E502A">
        <w:pict>
          <v:shape id="_x0000_i1029" type="#_x0000_t136" style="width:347.25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1 марта 2025 год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                 </w:t>
      </w:r>
      <w:r w:rsidR="00921451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921451" w:rsidRPr="00921451">
        <w:rPr>
          <w:sz w:val="18"/>
          <w:szCs w:val="18"/>
        </w:rPr>
        <w:pict>
          <v:shape id="_x0000_i1031" type="#_x0000_t136" style="width:222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430D80" w:rsidRPr="00A770ED" w:rsidRDefault="00430D80" w:rsidP="00430D80">
      <w:pPr>
        <w:pStyle w:val="ConsPlusNormal"/>
        <w:ind w:firstLine="540"/>
        <w:rPr>
          <w:b/>
          <w:sz w:val="28"/>
          <w:szCs w:val="2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4"/>
          <w:szCs w:val="24"/>
        </w:rPr>
        <w:t>Росреестр</w:t>
      </w:r>
      <w:proofErr w:type="spellEnd"/>
      <w:r>
        <w:rPr>
          <w:color w:val="000000"/>
          <w:sz w:val="24"/>
          <w:szCs w:val="24"/>
        </w:rPr>
        <w:t xml:space="preserve"> информирует</w:t>
      </w:r>
    </w:p>
    <w:p w:rsidR="00430D80" w:rsidRPr="0092511F" w:rsidRDefault="00430D80" w:rsidP="00430D8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92511F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Pr="001E1DC7" w:rsidRDefault="00430D80" w:rsidP="00430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343BE8" w:rsidRDefault="00343BE8" w:rsidP="00343BE8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lastRenderedPageBreak/>
        <w:t xml:space="preserve">                                                                         РОСРЕЕСТР РАЗЪЯСНЯЕТ</w:t>
      </w:r>
    </w:p>
    <w:p w:rsidR="00343BE8" w:rsidRDefault="00343BE8" w:rsidP="00343BE8">
      <w:pPr>
        <w:jc w:val="right"/>
        <w:rPr>
          <w:b/>
          <w:color w:val="5B9BD5"/>
          <w:sz w:val="28"/>
          <w:szCs w:val="28"/>
        </w:rPr>
      </w:pPr>
    </w:p>
    <w:p w:rsidR="006E502A" w:rsidRDefault="006E502A" w:rsidP="006E502A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ГГС РОССИИ</w:t>
      </w:r>
    </w:p>
    <w:p w:rsidR="006E502A" w:rsidRDefault="006E502A" w:rsidP="006E502A">
      <w:pPr>
        <w:jc w:val="right"/>
        <w:rPr>
          <w:b/>
          <w:color w:val="5B9BD5"/>
          <w:sz w:val="28"/>
          <w:szCs w:val="28"/>
        </w:rPr>
      </w:pPr>
    </w:p>
    <w:p w:rsidR="006E502A" w:rsidRDefault="006E502A" w:rsidP="006E502A">
      <w:pPr>
        <w:jc w:val="center"/>
        <w:rPr>
          <w:b/>
          <w:sz w:val="26"/>
          <w:szCs w:val="26"/>
        </w:rPr>
      </w:pPr>
    </w:p>
    <w:p w:rsidR="006E502A" w:rsidRDefault="006E502A" w:rsidP="006E502A">
      <w:pPr>
        <w:jc w:val="center"/>
        <w:rPr>
          <w:b/>
          <w:sz w:val="26"/>
          <w:szCs w:val="26"/>
        </w:rPr>
      </w:pPr>
    </w:p>
    <w:p w:rsidR="006E502A" w:rsidRDefault="006E502A" w:rsidP="006E502A">
      <w:pPr>
        <w:pStyle w:val="1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Новосибирский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приступил к обследованию нивелирных пунктов</w:t>
      </w:r>
    </w:p>
    <w:p w:rsidR="006E502A" w:rsidRDefault="006E502A" w:rsidP="006E502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6E502A" w:rsidRDefault="006E502A" w:rsidP="006E502A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proofErr w:type="spellStart"/>
      <w:r>
        <w:rPr>
          <w:sz w:val="28"/>
          <w:szCs w:val="28"/>
          <w:shd w:val="clear" w:color="auto" w:fill="FFFFFF"/>
          <w:lang w:eastAsia="en-US"/>
        </w:rPr>
        <w:t>Сотрудникамновосибирского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Росреестрав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2025 году предстоит обследовать160 геодезических пунктов, расположенных в 16 районах Новосибирской области, и 160 нивелирных пунктов в южном направлении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Западно-Сибирской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железной дороги – до границы с Алтайским краем.</w:t>
      </w:r>
    </w:p>
    <w:p w:rsidR="006E502A" w:rsidRDefault="006E502A" w:rsidP="006E502A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Основная доля работ приходится на полевой сезон - с мая по октябрь, когда появляется возможность добраться до пунктов, осмотреть и зафиксировать их состояние.</w:t>
      </w:r>
    </w:p>
    <w:p w:rsidR="006E502A" w:rsidRDefault="006E502A" w:rsidP="006E502A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Полевой сезон еще не начался,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ноуже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проверено20 нивелирных пунктов.</w:t>
      </w:r>
    </w:p>
    <w:p w:rsidR="006E502A" w:rsidRDefault="006E502A" w:rsidP="006E502A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Управлением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Росреестра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налажено взаимодействие с Новосибирским филиалом АО «РЖД». Каждый выход на нивелирные пункты проводится с участием «железнодорожников», которые обеспечивают безопасный подход к пунктам.</w:t>
      </w:r>
    </w:p>
    <w:p w:rsidR="006E502A" w:rsidRDefault="006E502A" w:rsidP="006E502A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По результатам обследования обнаружено только три сохранившихся пункта, один не обнаружен, 16 пунктов утрачено. Основные причины утраты: реконструкция, разрушение, снос зданий и сооружений, на которых размещались нивелирные пункты.</w:t>
      </w:r>
    </w:p>
    <w:p w:rsidR="006E502A" w:rsidRDefault="006E502A" w:rsidP="006E502A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 xml:space="preserve">Нивелирные пункты – это знаки с известной высотой, закрепленные в грунте или стенах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зданий</w:t>
      </w:r>
      <w:proofErr w:type="gramStart"/>
      <w:r>
        <w:rPr>
          <w:sz w:val="28"/>
          <w:szCs w:val="28"/>
          <w:shd w:val="clear" w:color="auto" w:fill="FFFFFF"/>
          <w:lang w:eastAsia="en-US"/>
        </w:rPr>
        <w:t>.</w:t>
      </w:r>
      <w:r>
        <w:rPr>
          <w:rFonts w:cs="Calibri"/>
          <w:sz w:val="28"/>
          <w:szCs w:val="28"/>
        </w:rPr>
        <w:t>И</w:t>
      </w:r>
      <w:proofErr w:type="gramEnd"/>
      <w:r>
        <w:rPr>
          <w:rFonts w:cs="Calibri"/>
          <w:sz w:val="28"/>
          <w:szCs w:val="28"/>
        </w:rPr>
        <w:t>спользуются</w:t>
      </w:r>
      <w:proofErr w:type="spellEnd"/>
      <w:r>
        <w:rPr>
          <w:rFonts w:cs="Calibri"/>
          <w:sz w:val="28"/>
          <w:szCs w:val="28"/>
        </w:rPr>
        <w:t xml:space="preserve"> они для отсчета высоты, определения разности высот между точками на местности.</w:t>
      </w:r>
    </w:p>
    <w:p w:rsidR="00343BE8" w:rsidRDefault="00343BE8" w:rsidP="00343BE8">
      <w:pPr>
        <w:jc w:val="center"/>
        <w:rPr>
          <w:b/>
          <w:sz w:val="26"/>
          <w:szCs w:val="26"/>
        </w:rPr>
      </w:pPr>
    </w:p>
    <w:p w:rsidR="006E502A" w:rsidRDefault="006E502A" w:rsidP="006E502A"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>АНОНС</w:t>
      </w:r>
    </w:p>
    <w:p w:rsidR="006E502A" w:rsidRDefault="006E502A" w:rsidP="006E502A">
      <w:pPr>
        <w:pStyle w:val="a6"/>
        <w:spacing w:before="0" w:beforeAutospacing="0" w:after="0"/>
        <w:ind w:firstLine="720"/>
        <w:jc w:val="center"/>
        <w:rPr>
          <w:b/>
          <w:sz w:val="28"/>
          <w:szCs w:val="22"/>
        </w:rPr>
      </w:pPr>
      <w:r>
        <w:rPr>
          <w:rFonts w:eastAsiaTheme="minorHAnsi"/>
          <w:b/>
          <w:sz w:val="28"/>
          <w:szCs w:val="22"/>
          <w:lang w:eastAsia="en-US"/>
        </w:rPr>
        <w:lastRenderedPageBreak/>
        <w:t xml:space="preserve">Час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- в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МФЦ</w:t>
      </w:r>
      <w:proofErr w:type="gramStart"/>
      <w:r>
        <w:rPr>
          <w:rFonts w:eastAsiaTheme="minorHAnsi"/>
          <w:b/>
          <w:sz w:val="28"/>
          <w:szCs w:val="22"/>
          <w:lang w:eastAsia="en-US"/>
        </w:rPr>
        <w:t>:с</w:t>
      </w:r>
      <w:proofErr w:type="gramEnd"/>
      <w:r>
        <w:rPr>
          <w:rFonts w:eastAsiaTheme="minorHAnsi"/>
          <w:b/>
          <w:sz w:val="28"/>
          <w:szCs w:val="22"/>
          <w:lang w:eastAsia="en-US"/>
        </w:rPr>
        <w:t>пециалисты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отвечают на вопросы заявителей</w:t>
      </w:r>
    </w:p>
    <w:p w:rsidR="006E502A" w:rsidRDefault="006E502A" w:rsidP="006E502A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 марта 2025 года с 14:00 до 15:00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«Советский», ул. Арбузова, 6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«Железнодорожный», ул. 1905 года, 83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м-н</w:t>
      </w:r>
      <w:proofErr w:type="spellEnd"/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, 7, корп. 1 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, которые проводятся каждый четверг с 14:00 до 15:00 в филиалах МФЦ.</w:t>
      </w:r>
      <w:bookmarkStart w:id="0" w:name="_GoBack"/>
      <w:bookmarkEnd w:id="0"/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 МФЦ:  052,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www.mfc-nso.ru</w:t>
      </w:r>
      <w:proofErr w:type="spellEnd"/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: 8 800 100 34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502A" w:rsidRDefault="006E502A" w:rsidP="006E502A">
      <w:pPr>
        <w:spacing w:after="0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6E502A" w:rsidRDefault="006E502A" w:rsidP="006E502A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  <w:r>
        <w:rPr>
          <w:rFonts w:ascii="Times New Roman" w:hAnsi="Times New Roman" w:cs="Times New Roman"/>
          <w:b/>
          <w:color w:val="292C2F"/>
          <w:sz w:val="28"/>
          <w:szCs w:val="28"/>
        </w:rPr>
        <w:t>Цифра дня: «дачная амнистия»</w:t>
      </w:r>
    </w:p>
    <w:p w:rsidR="006E502A" w:rsidRDefault="006E502A" w:rsidP="006E502A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</w:p>
    <w:p w:rsidR="006E502A" w:rsidRDefault="006E502A" w:rsidP="006E502A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все время действия закона о «дачной амнистии» в Новосибирской области зарегистрировано около 237 тысяч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начала 2025 года наблюдается увеличение активности жителей области по оформлению земельных участков: в текущем году зарегистрировано 692 участка в упрощенном порядке, что в 3 раза больше, чем за аналогичный период прошлого года.</w:t>
      </w:r>
    </w:p>
    <w:p w:rsidR="006E502A" w:rsidRDefault="006E502A" w:rsidP="006E502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марта 2031 года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6E502A" w:rsidRDefault="006E502A" w:rsidP="006E502A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жилые и садовые дома, </w:t>
      </w:r>
    </w:p>
    <w:p w:rsidR="006E502A" w:rsidRDefault="006E502A" w:rsidP="006E502A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вспомогательные или хозяйственные постройки (например, гаражи, бани, сараи).</w:t>
      </w:r>
    </w:p>
    <w:p w:rsidR="006E502A" w:rsidRDefault="006E502A" w:rsidP="006E502A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для государственного кадастрового учета и государственной регистрации прав является технический план, который готовит кадастровый инженер.</w:t>
      </w:r>
    </w:p>
    <w:p w:rsidR="006E502A" w:rsidRDefault="006E502A" w:rsidP="006E502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Отмечаем, что для оформления прав на построенные объекты недвижимости границы земельного участка должны быть уточнены (проведено межевание кадастровым инженером).</w:t>
      </w:r>
    </w:p>
    <w:p w:rsidR="006E502A" w:rsidRDefault="006E502A" w:rsidP="006E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Когда в Личном кабинете на портале </w:t>
      </w:r>
      <w:proofErr w:type="spellStart"/>
      <w:r>
        <w:rPr>
          <w:b/>
          <w:sz w:val="28"/>
          <w:szCs w:val="28"/>
        </w:rPr>
        <w:t>Госуслуг</w:t>
      </w:r>
      <w:proofErr w:type="spellEnd"/>
      <w:r>
        <w:rPr>
          <w:b/>
          <w:sz w:val="28"/>
          <w:szCs w:val="28"/>
        </w:rPr>
        <w:t xml:space="preserve"> появляются сведения о регистрации</w:t>
      </w:r>
    </w:p>
    <w:p w:rsidR="006E502A" w:rsidRDefault="006E502A" w:rsidP="006E502A">
      <w:pPr>
        <w:jc w:val="center"/>
        <w:rPr>
          <w:b/>
          <w:sz w:val="28"/>
          <w:szCs w:val="28"/>
        </w:rPr>
      </w:pPr>
    </w:p>
    <w:p w:rsidR="006E502A" w:rsidRDefault="006E502A" w:rsidP="006E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кабинете на портале </w:t>
      </w:r>
      <w:hyperlink r:id="rId5" w:tooltip="https://www.gosuslugi.ru/" w:history="1">
        <w:proofErr w:type="spellStart"/>
        <w:r>
          <w:rPr>
            <w:rStyle w:val="a5"/>
            <w:sz w:val="28"/>
            <w:szCs w:val="28"/>
          </w:rPr>
          <w:t>Госуслуг</w:t>
        </w:r>
      </w:hyperlink>
      <w:r>
        <w:rPr>
          <w:sz w:val="28"/>
          <w:szCs w:val="28"/>
        </w:rPr>
        <w:t>отображаютсяданные</w:t>
      </w:r>
      <w:proofErr w:type="spellEnd"/>
      <w:r>
        <w:rPr>
          <w:sz w:val="28"/>
          <w:szCs w:val="28"/>
        </w:rPr>
        <w:t xml:space="preserve"> об объектах недвижимости, в отношении которых в Едином государственном реестре недвижимости (ЕГРН) зарегистрировано право собственности.</w:t>
      </w:r>
    </w:p>
    <w:p w:rsidR="006E502A" w:rsidRDefault="006E502A" w:rsidP="006E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передаются на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при помощи Национальной системы управления данными в течение 8 часов после осуществления регистрационных действий, в исключительных случаях срок передачи может быть увеличен до 2 дней.</w:t>
      </w:r>
    </w:p>
    <w:p w:rsidR="006E502A" w:rsidRDefault="006E502A" w:rsidP="006E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внимание, что для корректного отображения информации персональные данные правообладателя (фамилия, имя, отчество, паспортные данные, СНИЛС) в выписке из ЕГРН должны соответствовать данным пользователя в Личном кабинете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. </w:t>
      </w:r>
      <w:bookmarkStart w:id="1" w:name="undefined"/>
      <w:bookmarkEnd w:id="1"/>
    </w:p>
    <w:p w:rsidR="006E502A" w:rsidRDefault="006E502A" w:rsidP="006E502A">
      <w:pPr>
        <w:pStyle w:val="a6"/>
        <w:spacing w:before="0" w:beforeAutospacing="0" w:after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- в МФЦ: специалисты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отвечают на вопросы заявителей</w:t>
      </w:r>
    </w:p>
    <w:p w:rsidR="006E502A" w:rsidRDefault="006E502A" w:rsidP="006E502A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13 марта 2025 года с 14:00 до 15:00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Зыряновский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ул.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Зыряновская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, 63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Татарск, МФЦ Татарского района, ул. Ленина, 80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р.п.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Краснообск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МФЦ р.п.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Краснообск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здание магазина – Торговый центр, д. 244/2 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МФЦ» - консультации специалистов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, которые проводятся каждый четве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рг с 14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:00 до 15:00 в филиалах МФЦ.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 МФЦ:  052,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www.mfc-nso.ru</w:t>
      </w:r>
      <w:proofErr w:type="spellEnd"/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: 8 800 100 34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502A" w:rsidRDefault="006E502A" w:rsidP="006E502A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Размер долей в </w:t>
      </w:r>
      <w:proofErr w:type="spellStart"/>
      <w:r>
        <w:rPr>
          <w:rFonts w:ascii="Times New Roman" w:hAnsi="Times New Roman"/>
          <w:b/>
          <w:sz w:val="26"/>
          <w:szCs w:val="26"/>
        </w:rPr>
        <w:t>сельхозугодьях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будет пересчитан в дроби</w:t>
      </w:r>
    </w:p>
    <w:p w:rsidR="006E502A" w:rsidRDefault="006E502A" w:rsidP="006E502A">
      <w:pPr>
        <w:jc w:val="center"/>
        <w:rPr>
          <w:b/>
          <w:bCs/>
          <w:sz w:val="26"/>
          <w:szCs w:val="26"/>
        </w:rPr>
      </w:pPr>
    </w:p>
    <w:p w:rsidR="006E502A" w:rsidRDefault="006E502A" w:rsidP="006E502A">
      <w:pPr>
        <w:spacing w:line="288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Речь пойдет о земельных долях, полученных в девяностых и двухтысячных годах при приватизации земель колхозов и совхозов.</w:t>
      </w:r>
    </w:p>
    <w:p w:rsidR="006E502A" w:rsidRDefault="006E502A" w:rsidP="006E502A">
      <w:pPr>
        <w:spacing w:line="288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старых документах размер таких земельных долей встречается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 гектарах (например, 5,5 га),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балло-гектарах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(например, 7500 б/га) или в виде простой правильной дроби (например, 1/200). </w:t>
      </w:r>
    </w:p>
    <w:p w:rsidR="006E502A" w:rsidRDefault="006E502A" w:rsidP="006E502A">
      <w:pPr>
        <w:spacing w:line="288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Определение долей в виде гектаров или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баллов-гектаровбыло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предусмотрено ранее действовавшим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законодательством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.С</w:t>
      </w:r>
      <w:proofErr w:type="spellEnd"/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2022 года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потребовалсяперерасчетразмера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долей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напростую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правильную дробь. Определить земельные доли единым способом в виде простой правильной дроби можно было общим собранием участников долевой собственности. </w:t>
      </w:r>
    </w:p>
    <w:p w:rsidR="006E502A" w:rsidRDefault="006E502A" w:rsidP="006E502A">
      <w:pPr>
        <w:spacing w:line="288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1 марта 2025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годаперерасчетомразмера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долей на простую правильную дробь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займутсяорганы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местного самоуправления по месту расположения участков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E502A" w:rsidRDefault="006E502A" w:rsidP="006E502A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Результаты таких расчетов будут утверждаться решением органа местного </w:t>
      </w:r>
      <w:proofErr w:type="gramStart"/>
      <w:r>
        <w:rPr>
          <w:color w:val="000000" w:themeColor="text1"/>
          <w:sz w:val="26"/>
          <w:szCs w:val="26"/>
        </w:rPr>
        <w:t>самоуправления</w:t>
      </w:r>
      <w:proofErr w:type="gramEnd"/>
      <w:r>
        <w:rPr>
          <w:color w:val="000000" w:themeColor="text1"/>
          <w:sz w:val="26"/>
          <w:szCs w:val="26"/>
        </w:rPr>
        <w:t xml:space="preserve"> и публиковаться в СМИ.</w:t>
      </w:r>
    </w:p>
    <w:p w:rsidR="006E502A" w:rsidRDefault="006E502A" w:rsidP="006E502A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истечении 30 дней </w:t>
      </w:r>
      <w:proofErr w:type="gramStart"/>
      <w:r>
        <w:rPr>
          <w:color w:val="000000" w:themeColor="text1"/>
          <w:sz w:val="26"/>
          <w:szCs w:val="26"/>
        </w:rPr>
        <w:t>с даты опубликования</w:t>
      </w:r>
      <w:proofErr w:type="gramEnd"/>
      <w:r>
        <w:rPr>
          <w:color w:val="000000" w:themeColor="text1"/>
          <w:sz w:val="26"/>
          <w:szCs w:val="26"/>
        </w:rPr>
        <w:t xml:space="preserve"> решения уполномоченный орган местного самоуправления обеспечивает внесение изменений в отношении размера земельной доли в сведения Единого государственного реестра недвижимости (ЕГРН). </w:t>
      </w:r>
    </w:p>
    <w:p w:rsidR="006E502A" w:rsidRDefault="006E502A" w:rsidP="006E502A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Обновленные сведения ЕГРН подлежат последующей передаче в налоговые органы.</w:t>
      </w:r>
    </w:p>
    <w:p w:rsidR="006E502A" w:rsidRDefault="006E502A" w:rsidP="006E502A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территории Новосибирской области согласована схема взаимодействия новосибирского </w:t>
      </w:r>
      <w:proofErr w:type="spellStart"/>
      <w:r>
        <w:rPr>
          <w:color w:val="000000" w:themeColor="text1"/>
          <w:sz w:val="26"/>
          <w:szCs w:val="26"/>
        </w:rPr>
        <w:t>Росреестра</w:t>
      </w:r>
      <w:proofErr w:type="spellEnd"/>
      <w:r>
        <w:rPr>
          <w:color w:val="000000" w:themeColor="text1"/>
          <w:sz w:val="26"/>
          <w:szCs w:val="26"/>
        </w:rPr>
        <w:t xml:space="preserve"> и Управления Федеральной налоговой службы по Новосибирской области.</w:t>
      </w:r>
    </w:p>
    <w:p w:rsidR="006E502A" w:rsidRDefault="006E502A" w:rsidP="006E502A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Выявлено около 700 земельных участков, сведения о которых будут направлены </w:t>
      </w:r>
      <w:r>
        <w:rPr>
          <w:color w:val="000000" w:themeColor="text1"/>
          <w:sz w:val="26"/>
          <w:szCs w:val="26"/>
        </w:rPr>
        <w:t>в органы местного самоуправления</w:t>
      </w:r>
      <w:r>
        <w:rPr>
          <w:bCs/>
          <w:color w:val="000000" w:themeColor="text1"/>
          <w:sz w:val="26"/>
          <w:szCs w:val="26"/>
        </w:rPr>
        <w:t xml:space="preserve"> для </w:t>
      </w:r>
      <w:proofErr w:type="spellStart"/>
      <w:r>
        <w:rPr>
          <w:bCs/>
          <w:color w:val="000000" w:themeColor="text1"/>
          <w:sz w:val="26"/>
          <w:szCs w:val="26"/>
        </w:rPr>
        <w:t>принятиярешений</w:t>
      </w:r>
      <w:proofErr w:type="spellEnd"/>
      <w:r>
        <w:rPr>
          <w:bCs/>
          <w:color w:val="000000" w:themeColor="text1"/>
          <w:sz w:val="26"/>
          <w:szCs w:val="26"/>
        </w:rPr>
        <w:t xml:space="preserve"> в соответствии </w:t>
      </w:r>
      <w:proofErr w:type="spellStart"/>
      <w:r>
        <w:rPr>
          <w:bCs/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>Законом</w:t>
      </w:r>
      <w:proofErr w:type="spellEnd"/>
      <w:r>
        <w:rPr>
          <w:color w:val="000000" w:themeColor="text1"/>
          <w:sz w:val="26"/>
          <w:szCs w:val="26"/>
        </w:rPr>
        <w:t xml:space="preserve"> об обороте земель </w:t>
      </w:r>
      <w:proofErr w:type="spellStart"/>
      <w:r>
        <w:rPr>
          <w:color w:val="000000" w:themeColor="text1"/>
          <w:sz w:val="26"/>
          <w:szCs w:val="26"/>
        </w:rPr>
        <w:t>сельхозназначения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6E502A" w:rsidRDefault="006E502A" w:rsidP="006E502A">
      <w:pPr>
        <w:spacing w:line="360" w:lineRule="auto"/>
        <w:ind w:firstLine="709"/>
        <w:jc w:val="both"/>
        <w:rPr>
          <w:sz w:val="28"/>
          <w:szCs w:val="28"/>
        </w:rPr>
      </w:pPr>
    </w:p>
    <w:p w:rsidR="006E502A" w:rsidRDefault="006E502A" w:rsidP="006E50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пяти миллионов документов о недвижимости Новосибирской области хранится в архиве</w:t>
      </w:r>
    </w:p>
    <w:p w:rsidR="006E502A" w:rsidRDefault="006E502A" w:rsidP="006E502A">
      <w:pPr>
        <w:tabs>
          <w:tab w:val="left" w:pos="4678"/>
          <w:tab w:val="left" w:pos="5529"/>
        </w:tabs>
        <w:contextualSpacing/>
      </w:pPr>
    </w:p>
    <w:p w:rsidR="006E502A" w:rsidRDefault="006E502A" w:rsidP="006E5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марта в России отмечается День архивов. Полномочия по ведению </w:t>
      </w:r>
      <w:proofErr w:type="spellStart"/>
      <w:r>
        <w:rPr>
          <w:sz w:val="28"/>
          <w:szCs w:val="28"/>
        </w:rPr>
        <w:t>архивадокументов</w:t>
      </w:r>
      <w:proofErr w:type="spellEnd"/>
      <w:r>
        <w:rPr>
          <w:sz w:val="28"/>
          <w:szCs w:val="28"/>
        </w:rPr>
        <w:t xml:space="preserve"> о недвижимости на территории региона и предоставлению копий заявителям осуществляет новосибирский </w:t>
      </w:r>
      <w:proofErr w:type="spellStart"/>
      <w:r>
        <w:rPr>
          <w:sz w:val="28"/>
          <w:szCs w:val="28"/>
        </w:rPr>
        <w:t>филиалППК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сего в архиве регионального </w:t>
      </w:r>
      <w:proofErr w:type="spellStart"/>
      <w:r>
        <w:rPr>
          <w:sz w:val="28"/>
          <w:szCs w:val="28"/>
        </w:rPr>
        <w:t>Роскадастрана</w:t>
      </w:r>
      <w:proofErr w:type="spellEnd"/>
      <w:r>
        <w:rPr>
          <w:sz w:val="28"/>
          <w:szCs w:val="28"/>
        </w:rPr>
        <w:t xml:space="preserve"> бессрочном хранении находится </w:t>
      </w:r>
      <w:proofErr w:type="spellStart"/>
      <w:r>
        <w:rPr>
          <w:sz w:val="28"/>
          <w:szCs w:val="28"/>
        </w:rPr>
        <w:t>большепяти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миллионовдокументов</w:t>
      </w:r>
      <w:proofErr w:type="spellEnd"/>
      <w:r>
        <w:rPr>
          <w:sz w:val="28"/>
          <w:szCs w:val="28"/>
        </w:rPr>
        <w:t>.</w:t>
      </w:r>
    </w:p>
    <w:p w:rsidR="006E502A" w:rsidRDefault="006E502A" w:rsidP="006E5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2022 года  бумажные документы переводятся в электронный вид в рамках реализации госпрограммы «Национальная система пространственных данных». Уже оцифровано3,3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бумажных дел (66 %).</w:t>
      </w:r>
    </w:p>
    <w:p w:rsidR="006E502A" w:rsidRDefault="006E502A" w:rsidP="006E5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архиваможно</w:t>
      </w:r>
      <w:proofErr w:type="spellEnd"/>
      <w:r>
        <w:rPr>
          <w:sz w:val="28"/>
          <w:szCs w:val="28"/>
        </w:rPr>
        <w:t xml:space="preserve"> получить копии правоустанавливающих документов (разрешения на строительство и ввод в эксплуатацию; договоры купли-продажи, дарения, мены, аренды и т.д.) и документов, на основании которых сведения об объекте недвижимости внесены в ЕГРН (межевые и технические планы, акты обследования).</w:t>
      </w:r>
    </w:p>
    <w:p w:rsidR="006E502A" w:rsidRDefault="006E502A" w:rsidP="006E5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предоставляются правообладателям недвижимости </w:t>
      </w:r>
      <w:proofErr w:type="spellStart"/>
      <w:r>
        <w:rPr>
          <w:sz w:val="28"/>
          <w:szCs w:val="28"/>
        </w:rPr>
        <w:t>иих</w:t>
      </w:r>
      <w:proofErr w:type="spellEnd"/>
      <w:r>
        <w:rPr>
          <w:sz w:val="28"/>
          <w:szCs w:val="28"/>
        </w:rPr>
        <w:t xml:space="preserve"> законным представителям по запросу, который можно подать на </w:t>
      </w:r>
      <w:hyperlink r:id="rId6" w:tooltip="https://www.gosuslugi.ru/" w:history="1">
        <w:r>
          <w:rPr>
            <w:rStyle w:val="a5"/>
            <w:sz w:val="28"/>
            <w:szCs w:val="28"/>
          </w:rPr>
          <w:t>портале</w:t>
        </w:r>
      </w:hyperlink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или в ближайшем офисе </w:t>
      </w:r>
      <w:hyperlink r:id="rId7" w:tooltip="https://www.mfc-nso.ru/" w:history="1">
        <w:r>
          <w:rPr>
            <w:rStyle w:val="a5"/>
            <w:sz w:val="28"/>
            <w:szCs w:val="28"/>
          </w:rPr>
          <w:t>МФЦ</w:t>
        </w:r>
      </w:hyperlink>
      <w:r>
        <w:rPr>
          <w:sz w:val="28"/>
          <w:szCs w:val="28"/>
        </w:rPr>
        <w:t xml:space="preserve">. </w:t>
      </w:r>
    </w:p>
    <w:p w:rsidR="006E502A" w:rsidRDefault="006E502A" w:rsidP="006E502A">
      <w:pPr>
        <w:pStyle w:val="a6"/>
        <w:spacing w:before="0" w:beforeAutospacing="0" w:after="0"/>
        <w:ind w:firstLine="720"/>
        <w:jc w:val="center"/>
        <w:rPr>
          <w:b/>
          <w:sz w:val="28"/>
          <w:szCs w:val="22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- в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МФЦ</w:t>
      </w:r>
      <w:proofErr w:type="gramStart"/>
      <w:r>
        <w:rPr>
          <w:rFonts w:eastAsiaTheme="minorHAnsi"/>
          <w:b/>
          <w:sz w:val="28"/>
          <w:szCs w:val="22"/>
          <w:lang w:eastAsia="en-US"/>
        </w:rPr>
        <w:t>:с</w:t>
      </w:r>
      <w:proofErr w:type="gramEnd"/>
      <w:r>
        <w:rPr>
          <w:rFonts w:eastAsiaTheme="minorHAnsi"/>
          <w:b/>
          <w:sz w:val="28"/>
          <w:szCs w:val="22"/>
          <w:lang w:eastAsia="en-US"/>
        </w:rPr>
        <w:t>пециалисты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отвечают на вопросы заявителей</w:t>
      </w:r>
    </w:p>
    <w:p w:rsidR="006E502A" w:rsidRDefault="006E502A" w:rsidP="006E502A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марта 2025 года с 14:00 до 15:00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«Площадь Труда», площадь Труда, 1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«Советский», ул. Арбузова, 6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 Новосибирск, МФЦ «Железнодорожный», ул. 1905 года, 83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м-н</w:t>
      </w:r>
      <w:proofErr w:type="spellEnd"/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, 7, корп. 1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 МФЦ:  052,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www.mfc-nso.ru</w:t>
      </w:r>
      <w:proofErr w:type="spellEnd"/>
    </w:p>
    <w:p w:rsidR="006E502A" w:rsidRDefault="006E502A" w:rsidP="006E502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: 8 800 100 34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3BE8" w:rsidRDefault="00343BE8" w:rsidP="00343BE8">
      <w:pPr>
        <w:jc w:val="center"/>
        <w:rPr>
          <w:b/>
          <w:sz w:val="26"/>
          <w:szCs w:val="26"/>
        </w:rPr>
      </w:pPr>
    </w:p>
    <w:p w:rsidR="006E502A" w:rsidRDefault="006E502A" w:rsidP="006E5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100% границ лесничеств </w:t>
      </w:r>
      <w:proofErr w:type="gramStart"/>
      <w:r>
        <w:rPr>
          <w:b/>
          <w:sz w:val="28"/>
          <w:szCs w:val="28"/>
        </w:rPr>
        <w:t>Новосибирской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областивнесено</w:t>
      </w:r>
      <w:proofErr w:type="spellEnd"/>
      <w:r>
        <w:rPr>
          <w:b/>
          <w:sz w:val="28"/>
          <w:szCs w:val="28"/>
        </w:rPr>
        <w:t xml:space="preserve"> в ЕГРН </w:t>
      </w:r>
    </w:p>
    <w:p w:rsidR="006E502A" w:rsidRDefault="006E502A" w:rsidP="006E502A">
      <w:pPr>
        <w:ind w:firstLine="709"/>
        <w:jc w:val="both"/>
        <w:rPr>
          <w:sz w:val="28"/>
          <w:szCs w:val="28"/>
        </w:rPr>
      </w:pPr>
    </w:p>
    <w:p w:rsidR="006E502A" w:rsidRDefault="006E502A" w:rsidP="006E50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феврале 2025 </w:t>
      </w:r>
      <w:proofErr w:type="spellStart"/>
      <w:r>
        <w:rPr>
          <w:sz w:val="28"/>
          <w:szCs w:val="28"/>
          <w:lang w:eastAsia="en-US"/>
        </w:rPr>
        <w:t>годав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6E502A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ый</w:t>
      </w:r>
      <w:r w:rsidRPr="006E502A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ый</w:t>
      </w:r>
      <w:r w:rsidRPr="006E502A">
        <w:rPr>
          <w:sz w:val="28"/>
          <w:szCs w:val="28"/>
          <w:lang w:eastAsia="en-US"/>
        </w:rPr>
        <w:t xml:space="preserve"> реест</w:t>
      </w:r>
      <w:r>
        <w:rPr>
          <w:sz w:val="28"/>
          <w:szCs w:val="28"/>
          <w:lang w:eastAsia="en-US"/>
        </w:rPr>
        <w:t>р</w:t>
      </w:r>
      <w:r w:rsidRPr="006E502A">
        <w:rPr>
          <w:sz w:val="28"/>
          <w:szCs w:val="28"/>
          <w:lang w:eastAsia="en-US"/>
        </w:rPr>
        <w:t xml:space="preserve"> недвижимости</w:t>
      </w:r>
      <w:r>
        <w:rPr>
          <w:sz w:val="28"/>
          <w:szCs w:val="28"/>
          <w:lang w:eastAsia="en-US"/>
        </w:rPr>
        <w:t xml:space="preserve"> внесены сведения о границах </w:t>
      </w:r>
      <w:proofErr w:type="spellStart"/>
      <w:r>
        <w:rPr>
          <w:sz w:val="28"/>
          <w:szCs w:val="28"/>
          <w:lang w:eastAsia="en-US"/>
        </w:rPr>
        <w:t>Кыштовского</w:t>
      </w:r>
      <w:proofErr w:type="spellEnd"/>
      <w:r>
        <w:rPr>
          <w:sz w:val="28"/>
          <w:szCs w:val="28"/>
          <w:lang w:eastAsia="en-US"/>
        </w:rPr>
        <w:t xml:space="preserve"> лесничества и работы по </w:t>
      </w:r>
      <w:proofErr w:type="spellStart"/>
      <w:r>
        <w:rPr>
          <w:sz w:val="28"/>
          <w:szCs w:val="28"/>
          <w:lang w:eastAsia="en-US"/>
        </w:rPr>
        <w:t>наполнениюЕГРН</w:t>
      </w:r>
      <w:r w:rsidRPr="006E502A">
        <w:rPr>
          <w:sz w:val="28"/>
          <w:szCs w:val="28"/>
          <w:lang w:eastAsia="en-US"/>
        </w:rPr>
        <w:t>границ</w:t>
      </w:r>
      <w:r>
        <w:rPr>
          <w:sz w:val="28"/>
          <w:szCs w:val="28"/>
          <w:lang w:eastAsia="en-US"/>
        </w:rPr>
        <w:t>амилесничествзавершены</w:t>
      </w:r>
      <w:proofErr w:type="spellEnd"/>
      <w:r>
        <w:rPr>
          <w:sz w:val="28"/>
          <w:szCs w:val="28"/>
          <w:lang w:eastAsia="en-US"/>
        </w:rPr>
        <w:t>.</w:t>
      </w:r>
    </w:p>
    <w:p w:rsidR="006E502A" w:rsidRDefault="006E502A" w:rsidP="006E50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 33 лесничества:</w:t>
      </w:r>
    </w:p>
    <w:p w:rsidR="006E502A" w:rsidRDefault="006E502A" w:rsidP="006E50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- 26 на землях лесного фонда;</w:t>
      </w:r>
    </w:p>
    <w:p w:rsidR="006E502A" w:rsidRDefault="006E502A" w:rsidP="006E502A">
      <w:pPr>
        <w:ind w:firstLine="709"/>
        <w:jc w:val="both"/>
      </w:pPr>
      <w:r>
        <w:rPr>
          <w:sz w:val="28"/>
          <w:szCs w:val="28"/>
          <w:lang w:eastAsia="en-US"/>
        </w:rPr>
        <w:t>- 5 на землях населенных пунктов;</w:t>
      </w:r>
    </w:p>
    <w:p w:rsidR="006E502A" w:rsidRDefault="006E502A" w:rsidP="006E50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 военных лесничества.</w:t>
      </w:r>
    </w:p>
    <w:p w:rsidR="006E502A" w:rsidRDefault="006E502A" w:rsidP="006E502A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Работа по </w:t>
      </w:r>
      <w:proofErr w:type="spellStart"/>
      <w:r>
        <w:rPr>
          <w:sz w:val="28"/>
          <w:szCs w:val="28"/>
          <w:lang w:eastAsia="en-US"/>
        </w:rPr>
        <w:t>наполнениюЕГРН</w:t>
      </w:r>
      <w:proofErr w:type="spellEnd"/>
      <w:r>
        <w:rPr>
          <w:sz w:val="28"/>
          <w:szCs w:val="28"/>
          <w:lang w:eastAsia="en-US"/>
        </w:rPr>
        <w:t xml:space="preserve"> сведениями о границах лесниче</w:t>
      </w:r>
      <w:proofErr w:type="gramStart"/>
      <w:r>
        <w:rPr>
          <w:sz w:val="28"/>
          <w:szCs w:val="28"/>
          <w:lang w:eastAsia="en-US"/>
        </w:rPr>
        <w:t>ств пр</w:t>
      </w:r>
      <w:proofErr w:type="gramEnd"/>
      <w:r>
        <w:rPr>
          <w:sz w:val="28"/>
          <w:szCs w:val="28"/>
          <w:lang w:eastAsia="en-US"/>
        </w:rPr>
        <w:t>оводится в рамках реализации госпрограммы «Национальная система пространственных данных».</w:t>
      </w:r>
    </w:p>
    <w:p w:rsidR="006E502A" w:rsidRDefault="006E502A" w:rsidP="006E502A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</w:t>
      </w:r>
      <w:proofErr w:type="spellStart"/>
      <w:r>
        <w:rPr>
          <w:sz w:val="28"/>
          <w:szCs w:val="28"/>
          <w:lang w:eastAsia="en-US"/>
        </w:rPr>
        <w:t>олесничествах</w:t>
      </w:r>
      <w:proofErr w:type="spellEnd"/>
      <w:r>
        <w:rPr>
          <w:sz w:val="28"/>
          <w:szCs w:val="28"/>
          <w:lang w:eastAsia="en-US"/>
        </w:rPr>
        <w:t xml:space="preserve">, содержащаяся в </w:t>
      </w:r>
      <w:proofErr w:type="spellStart"/>
      <w:r>
        <w:rPr>
          <w:sz w:val="28"/>
          <w:szCs w:val="28"/>
          <w:lang w:eastAsia="en-US"/>
        </w:rPr>
        <w:t>ЕГРН</w:t>
      </w:r>
      <w:proofErr w:type="gramStart"/>
      <w:r>
        <w:rPr>
          <w:sz w:val="28"/>
          <w:szCs w:val="28"/>
          <w:lang w:eastAsia="en-US"/>
        </w:rPr>
        <w:t>,о</w:t>
      </w:r>
      <w:proofErr w:type="gramEnd"/>
      <w:r>
        <w:rPr>
          <w:sz w:val="28"/>
          <w:szCs w:val="28"/>
          <w:lang w:eastAsia="en-US"/>
        </w:rPr>
        <w:t>беспечивает</w:t>
      </w:r>
      <w:proofErr w:type="spellEnd"/>
      <w:r>
        <w:rPr>
          <w:sz w:val="28"/>
          <w:szCs w:val="28"/>
          <w:lang w:eastAsia="en-US"/>
        </w:rPr>
        <w:t xml:space="preserve"> защиту лесов, применяется для подготовки документов территориального планирования.</w:t>
      </w:r>
    </w:p>
    <w:p w:rsidR="00430D80" w:rsidRPr="00634D36" w:rsidRDefault="00430D80" w:rsidP="00430D80">
      <w:pPr>
        <w:tabs>
          <w:tab w:val="left" w:pos="1590"/>
        </w:tabs>
        <w:autoSpaceDE w:val="0"/>
        <w:autoSpaceDN w:val="0"/>
        <w:adjustRightInd w:val="0"/>
        <w:rPr>
          <w:rFonts w:ascii="Segoe UI" w:eastAsia="Quattrocento Sans" w:hAnsi="Segoe UI" w:cs="Segoe UI"/>
          <w:b/>
          <w:i/>
          <w:color w:val="000000"/>
          <w:sz w:val="24"/>
        </w:rPr>
      </w:pP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430D80" w:rsidRPr="00141714" w:rsidRDefault="00921451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214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30D80" w:rsidRPr="00141714" w:rsidRDefault="00921451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430D80" w:rsidRPr="00D80E66">
          <w:rPr>
            <w:rStyle w:val="a5"/>
            <w:rFonts w:ascii="Segoe UI" w:hAnsi="Segoe UI" w:cs="Segoe UI"/>
            <w:sz w:val="18"/>
          </w:rPr>
          <w:t>oko@r</w:t>
        </w:r>
        <w:r w:rsidR="00430D80" w:rsidRPr="00307064">
          <w:rPr>
            <w:rStyle w:val="a5"/>
            <w:rFonts w:ascii="Segoe UI" w:hAnsi="Segoe UI" w:cs="Segoe UI"/>
            <w:sz w:val="18"/>
          </w:rPr>
          <w:t>54</w:t>
        </w:r>
        <w:r w:rsidR="00430D80" w:rsidRPr="00D80E66">
          <w:rPr>
            <w:rStyle w:val="a5"/>
            <w:rFonts w:ascii="Segoe UI" w:hAnsi="Segoe UI" w:cs="Segoe UI"/>
            <w:sz w:val="18"/>
          </w:rPr>
          <w:t>.rosreestr.ru</w:t>
        </w:r>
      </w:hyperlink>
      <w:r w:rsidR="00430D80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proofErr w:type="spellStart"/>
        <w:r w:rsidRPr="00141714">
          <w:rPr>
            <w:rFonts w:ascii="Segoe UI" w:hAnsi="Segoe UI" w:cs="Segoe UI"/>
            <w:color w:val="0000FF"/>
            <w:u w:val="single"/>
          </w:rPr>
          <w:t>Росреестр</w:t>
        </w:r>
        <w:proofErr w:type="spellEnd"/>
      </w:hyperlink>
    </w:p>
    <w:p w:rsidR="00430D80" w:rsidRPr="00726E22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307064">
          <w:rPr>
            <w:rStyle w:val="a5"/>
            <w:rFonts w:ascii="Segoe UI" w:hAnsi="Segoe UI" w:cs="Segoe UI"/>
            <w:sz w:val="18"/>
            <w:szCs w:val="18"/>
          </w:rPr>
          <w:t>Одноклассники</w:t>
        </w:r>
      </w:hyperlink>
      <w:r w:rsidRPr="00307064">
        <w:rPr>
          <w:rStyle w:val="a5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967E00">
          <w:rPr>
            <w:rStyle w:val="a5"/>
            <w:rFonts w:ascii="Segoe UI" w:hAnsi="Segoe UI" w:cs="Segoe UI"/>
          </w:rPr>
          <w:t>Яндекс</w:t>
        </w:r>
        <w:proofErr w:type="gramStart"/>
        <w:r w:rsidRPr="00307064">
          <w:rPr>
            <w:rStyle w:val="a5"/>
            <w:rFonts w:ascii="Segoe UI" w:hAnsi="Segoe UI" w:cs="Segoe UI"/>
          </w:rPr>
          <w:t>.</w:t>
        </w:r>
        <w:r w:rsidRPr="00967E00">
          <w:rPr>
            <w:rStyle w:val="a5"/>
            <w:rFonts w:ascii="Segoe UI" w:hAnsi="Segoe UI" w:cs="Segoe UI"/>
          </w:rPr>
          <w:t>Д</w:t>
        </w:r>
        <w:proofErr w:type="gramEnd"/>
        <w:r w:rsidRPr="00967E00">
          <w:rPr>
            <w:rStyle w:val="a5"/>
            <w:rFonts w:ascii="Segoe UI" w:hAnsi="Segoe UI" w:cs="Segoe UI"/>
          </w:rPr>
          <w:t>зен</w:t>
        </w:r>
        <w:proofErr w:type="spellEnd"/>
      </w:hyperlink>
      <w:r w:rsidRPr="00307064">
        <w:rPr>
          <w:rStyle w:val="a5"/>
          <w:rFonts w:ascii="Segoe UI" w:hAnsi="Segoe UI" w:cs="Segoe UI"/>
        </w:rPr>
        <w:t xml:space="preserve">, </w:t>
      </w:r>
      <w:hyperlink r:id="rId13" w:history="1">
        <w:proofErr w:type="spellStart"/>
        <w:r w:rsidRPr="00307064">
          <w:rPr>
            <w:rStyle w:val="a5"/>
            <w:rFonts w:ascii="Segoe UI" w:hAnsi="Segoe UI" w:cs="Segoe UI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</w:rPr>
        <w:t xml:space="preserve"> </w:t>
      </w: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5B0399" w:rsidRDefault="005B0399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5B0399" w:rsidRDefault="005B0399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430D80" w:rsidRPr="001C75E5" w:rsidRDefault="00430D80" w:rsidP="00430D80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t xml:space="preserve">Соучредители:     Администрация </w:t>
      </w:r>
      <w:proofErr w:type="spellStart"/>
      <w:r>
        <w:rPr>
          <w:sz w:val="24"/>
          <w:szCs w:val="24"/>
        </w:rPr>
        <w:t>Светловского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>
        <w:rPr>
          <w:sz w:val="29"/>
          <w:szCs w:val="29"/>
        </w:rPr>
        <w:t xml:space="preserve">                              Совет депутатов </w:t>
      </w:r>
      <w:proofErr w:type="spellStart"/>
      <w:r>
        <w:rPr>
          <w:sz w:val="29"/>
          <w:szCs w:val="29"/>
        </w:rPr>
        <w:t>Светловского</w:t>
      </w:r>
      <w:proofErr w:type="spellEnd"/>
      <w:r>
        <w:rPr>
          <w:sz w:val="29"/>
          <w:szCs w:val="29"/>
        </w:rPr>
        <w:t xml:space="preserve"> сельсовета.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430D80" w:rsidRDefault="00430D80" w:rsidP="00430D80"/>
    <w:p w:rsidR="004B2BB4" w:rsidRDefault="004B2BB4"/>
    <w:sectPr w:rsidR="004B2BB4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1AF4"/>
    <w:multiLevelType w:val="hybridMultilevel"/>
    <w:tmpl w:val="68CE3DA8"/>
    <w:lvl w:ilvl="0" w:tplc="E2742CE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C8EC99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FC4117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544C8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396A2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D54400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6806A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3C195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7847CF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BF6977"/>
    <w:multiLevelType w:val="hybridMultilevel"/>
    <w:tmpl w:val="94CCDF90"/>
    <w:lvl w:ilvl="0" w:tplc="42AC0FF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C4003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1F6FF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9216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260BC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4CF7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69E26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70E4B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84AB2A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80"/>
    <w:rsid w:val="000B4725"/>
    <w:rsid w:val="00343BE8"/>
    <w:rsid w:val="00430D80"/>
    <w:rsid w:val="00465CE1"/>
    <w:rsid w:val="004B2BB4"/>
    <w:rsid w:val="005B0399"/>
    <w:rsid w:val="00634D36"/>
    <w:rsid w:val="006E08F2"/>
    <w:rsid w:val="006E502A"/>
    <w:rsid w:val="008E2908"/>
    <w:rsid w:val="00921451"/>
    <w:rsid w:val="00B91563"/>
    <w:rsid w:val="00E01DE8"/>
    <w:rsid w:val="00FC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D80"/>
    <w:pPr>
      <w:spacing w:after="0" w:line="240" w:lineRule="auto"/>
    </w:pPr>
  </w:style>
  <w:style w:type="paragraph" w:customStyle="1" w:styleId="ConsPlusNormal">
    <w:name w:val="ConsPlusNormal"/>
    <w:link w:val="ConsPlusNormal0"/>
    <w:rsid w:val="00430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430D80"/>
    <w:rPr>
      <w:color w:val="0000FF"/>
      <w:u w:val="single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43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0D80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430D80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430D8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rsid w:val="00430D80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0D80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</w:rPr>
  </w:style>
  <w:style w:type="paragraph" w:styleId="a7">
    <w:name w:val="footer"/>
    <w:basedOn w:val="a"/>
    <w:link w:val="a8"/>
    <w:rsid w:val="00430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30D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D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0D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visited">
    <w:name w:val="visited"/>
    <w:basedOn w:val="a0"/>
    <w:link w:val="11"/>
    <w:rsid w:val="00430D80"/>
    <w:rPr>
      <w:rFonts w:ascii="Cambria" w:hAnsi="Cambria"/>
      <w:b/>
      <w:bCs/>
      <w:sz w:val="32"/>
      <w:szCs w:val="32"/>
      <w:shd w:val="nil"/>
      <w:lang w:val="en-US" w:eastAsia="en-US"/>
    </w:rPr>
  </w:style>
  <w:style w:type="paragraph" w:customStyle="1" w:styleId="11">
    <w:name w:val="Заголовок 11"/>
    <w:link w:val="visited"/>
    <w:qFormat/>
    <w:rsid w:val="00430D8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pple-converted-space">
    <w:name w:val="apple-converted-space"/>
    <w:basedOn w:val="a0"/>
    <w:rsid w:val="00430D80"/>
  </w:style>
  <w:style w:type="character" w:styleId="ac">
    <w:name w:val="Strong"/>
    <w:qFormat/>
    <w:rsid w:val="005B0399"/>
    <w:rPr>
      <w:b/>
      <w:bCs/>
    </w:rPr>
  </w:style>
  <w:style w:type="paragraph" w:styleId="ad">
    <w:name w:val="Body Text"/>
    <w:basedOn w:val="a"/>
    <w:link w:val="ae"/>
    <w:rsid w:val="005B03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B03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B03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634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c-nso.ru/" TargetMode="External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ok.ru/group/70000000987860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1713</Words>
  <Characters>9766</Characters>
  <Application>Microsoft Office Word</Application>
  <DocSecurity>0</DocSecurity>
  <Lines>81</Lines>
  <Paragraphs>22</Paragraphs>
  <ScaleCrop>false</ScaleCrop>
  <Company>Microsoft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2024-12-12T06:14:00Z</dcterms:created>
  <dcterms:modified xsi:type="dcterms:W3CDTF">2025-03-21T02:39:00Z</dcterms:modified>
</cp:coreProperties>
</file>