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color w:val="000000"/>
          <w:sz w:val="24"/>
          <w:szCs w:val="24"/>
        </w:rPr>
        <w:t>АДМИНИСТРАЦИЯ</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color w:val="000000"/>
          <w:sz w:val="24"/>
          <w:szCs w:val="24"/>
        </w:rPr>
        <w:t>СВЕТЛОВСКОГО СЕЛЬСОВЕТА</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color w:val="000000"/>
          <w:sz w:val="24"/>
          <w:szCs w:val="24"/>
        </w:rPr>
        <w:t>КРАСНОЗЕРСКОГО РАЙОНА</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color w:val="000000"/>
          <w:sz w:val="24"/>
          <w:szCs w:val="24"/>
        </w:rPr>
        <w:t>НОВОСИБИРСКОЙ ОБЛАСТИ</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color w:val="000000"/>
          <w:sz w:val="24"/>
          <w:szCs w:val="24"/>
        </w:rPr>
        <w:t>ПОСТАНОВЛЕНИЕ</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color w:val="000000"/>
          <w:sz w:val="24"/>
          <w:szCs w:val="24"/>
        </w:rPr>
        <w:t>31.01.2012 г.</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color w:val="000000"/>
          <w:sz w:val="24"/>
          <w:szCs w:val="24"/>
        </w:rPr>
        <w:t>№ 6</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b/>
          <w:bCs/>
          <w:color w:val="000000"/>
          <w:sz w:val="32"/>
          <w:szCs w:val="32"/>
        </w:rPr>
        <w:t>Об утверждении Административного регламента по предоставлению муниципальной услуги по приему заявлений, документов, а также постановка граждан на учет в качестве нуждающихся в жилых помещениях</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редакции </w:t>
      </w:r>
      <w:hyperlink r:id="rId5" w:tgtFrame="_blank" w:history="1">
        <w:r w:rsidRPr="00DD3FE3">
          <w:rPr>
            <w:rFonts w:ascii="Arial" w:eastAsia="Times New Roman" w:hAnsi="Arial" w:cs="Arial"/>
            <w:color w:val="0000FF"/>
            <w:sz w:val="24"/>
            <w:szCs w:val="24"/>
          </w:rPr>
          <w:t>от 15.11.2013 №56/2</w:t>
        </w:r>
      </w:hyperlink>
      <w:r w:rsidRPr="00DD3FE3">
        <w:rPr>
          <w:rFonts w:ascii="Arial" w:eastAsia="Times New Roman" w:hAnsi="Arial" w:cs="Arial"/>
          <w:color w:val="000000"/>
          <w:sz w:val="24"/>
          <w:szCs w:val="24"/>
        </w:rPr>
        <w:t>, от </w:t>
      </w:r>
      <w:hyperlink r:id="rId6" w:tgtFrame="_blank" w:history="1">
        <w:r w:rsidRPr="00DD3FE3">
          <w:rPr>
            <w:rFonts w:ascii="Arial" w:eastAsia="Times New Roman" w:hAnsi="Arial" w:cs="Arial"/>
            <w:color w:val="0000FF"/>
            <w:sz w:val="24"/>
            <w:szCs w:val="24"/>
          </w:rPr>
          <w:t>20.05.2016 № 36</w:t>
        </w:r>
      </w:hyperlink>
      <w:r w:rsidRPr="00DD3FE3">
        <w:rPr>
          <w:rFonts w:ascii="Arial" w:eastAsia="Times New Roman" w:hAnsi="Arial" w:cs="Arial"/>
          <w:color w:val="000000"/>
          <w:sz w:val="24"/>
          <w:szCs w:val="24"/>
        </w:rPr>
        <w:t>, </w:t>
      </w:r>
      <w:hyperlink r:id="rId7" w:tgtFrame="_blank" w:history="1">
        <w:r w:rsidRPr="00DD3FE3">
          <w:rPr>
            <w:rFonts w:ascii="Arial" w:eastAsia="Times New Roman" w:hAnsi="Arial" w:cs="Arial"/>
            <w:color w:val="0000FF"/>
            <w:sz w:val="24"/>
            <w:szCs w:val="24"/>
          </w:rPr>
          <w:t>от 29.03.2018 № 16</w:t>
        </w:r>
      </w:hyperlink>
      <w:r w:rsidRPr="00DD3FE3">
        <w:rPr>
          <w:rFonts w:ascii="Arial" w:eastAsia="Times New Roman" w:hAnsi="Arial" w:cs="Arial"/>
          <w:color w:val="000000"/>
          <w:sz w:val="24"/>
          <w:szCs w:val="24"/>
        </w:rPr>
        <w:t>, </w:t>
      </w:r>
      <w:hyperlink r:id="rId8" w:tgtFrame="_blank" w:history="1">
        <w:r w:rsidRPr="00DD3FE3">
          <w:rPr>
            <w:rFonts w:ascii="Arial" w:eastAsia="Times New Roman" w:hAnsi="Arial" w:cs="Arial"/>
            <w:color w:val="0000FF"/>
            <w:sz w:val="24"/>
            <w:szCs w:val="24"/>
          </w:rPr>
          <w:t>от 11.01.2019 № 2</w:t>
        </w:r>
      </w:hyperlink>
      <w:r w:rsidRPr="00DD3FE3">
        <w:rPr>
          <w:rFonts w:ascii="Arial" w:eastAsia="Times New Roman" w:hAnsi="Arial" w:cs="Arial"/>
          <w:color w:val="000000"/>
          <w:sz w:val="24"/>
          <w:szCs w:val="24"/>
        </w:rPr>
        <w:t>, от </w:t>
      </w:r>
      <w:hyperlink r:id="rId9" w:tgtFrame="_blank" w:history="1">
        <w:r w:rsidRPr="00DD3FE3">
          <w:rPr>
            <w:rFonts w:ascii="Arial" w:eastAsia="Times New Roman" w:hAnsi="Arial" w:cs="Arial"/>
            <w:color w:val="0000FF"/>
            <w:sz w:val="24"/>
            <w:szCs w:val="24"/>
          </w:rPr>
          <w:t>01.11.2019 № 57</w:t>
        </w:r>
      </w:hyperlink>
      <w:r w:rsidRPr="00DD3FE3">
        <w:rPr>
          <w:rFonts w:ascii="Arial" w:eastAsia="Times New Roman" w:hAnsi="Arial" w:cs="Arial"/>
          <w:color w:val="000000"/>
          <w:sz w:val="24"/>
          <w:szCs w:val="24"/>
        </w:rPr>
        <w:t xml:space="preserve">, </w:t>
      </w:r>
      <w:proofErr w:type="gramStart"/>
      <w:r w:rsidRPr="00DD3FE3">
        <w:rPr>
          <w:rFonts w:ascii="Arial" w:eastAsia="Times New Roman" w:hAnsi="Arial" w:cs="Arial"/>
          <w:color w:val="000000"/>
          <w:sz w:val="24"/>
          <w:szCs w:val="24"/>
        </w:rPr>
        <w:t>от</w:t>
      </w:r>
      <w:proofErr w:type="gramEnd"/>
      <w:r w:rsidRPr="00DD3FE3">
        <w:rPr>
          <w:rFonts w:ascii="Arial" w:eastAsia="Times New Roman" w:hAnsi="Arial" w:cs="Arial"/>
          <w:color w:val="000000"/>
          <w:sz w:val="24"/>
          <w:szCs w:val="24"/>
        </w:rPr>
        <w:t> </w:t>
      </w:r>
      <w:hyperlink r:id="rId10" w:tgtFrame="_blank" w:history="1">
        <w:r w:rsidRPr="00DD3FE3">
          <w:rPr>
            <w:rFonts w:ascii="Arial" w:eastAsia="Times New Roman" w:hAnsi="Arial" w:cs="Arial"/>
            <w:color w:val="0000FF"/>
            <w:sz w:val="24"/>
            <w:szCs w:val="24"/>
          </w:rPr>
          <w:t>06.09.2021 № 40</w:t>
        </w:r>
      </w:hyperlink>
      <w:r w:rsidRPr="00DD3FE3">
        <w:rPr>
          <w:rFonts w:ascii="Arial" w:eastAsia="Times New Roman" w:hAnsi="Arial" w:cs="Arial"/>
          <w:color w:val="000000"/>
          <w:sz w:val="24"/>
          <w:szCs w:val="24"/>
        </w:rPr>
        <w:t>, от </w:t>
      </w:r>
      <w:hyperlink r:id="rId11" w:tgtFrame="_blank" w:history="1">
        <w:r w:rsidRPr="00DD3FE3">
          <w:rPr>
            <w:rFonts w:ascii="Arial" w:eastAsia="Times New Roman" w:hAnsi="Arial" w:cs="Arial"/>
            <w:color w:val="0000FF"/>
            <w:sz w:val="24"/>
            <w:szCs w:val="24"/>
          </w:rPr>
          <w:t>28.09.2022 № 36</w:t>
        </w:r>
      </w:hyperlink>
      <w:r w:rsidRPr="00DD3FE3">
        <w:rPr>
          <w:rFonts w:ascii="Arial" w:eastAsia="Times New Roman" w:hAnsi="Arial" w:cs="Arial"/>
          <w:color w:val="000000"/>
          <w:sz w:val="24"/>
          <w:szCs w:val="24"/>
        </w:rPr>
        <w:t>)</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соответствии с Федеральным законом Российской Федерации от </w:t>
      </w:r>
      <w:hyperlink r:id="rId12" w:tgtFrame="_blank" w:history="1">
        <w:r w:rsidRPr="00DD3FE3">
          <w:rPr>
            <w:rFonts w:ascii="Arial" w:eastAsia="Times New Roman" w:hAnsi="Arial" w:cs="Arial"/>
            <w:color w:val="0000FF"/>
            <w:sz w:val="24"/>
            <w:szCs w:val="24"/>
          </w:rPr>
          <w:t>27 июля 2010 г. № 210-ФЗ</w:t>
        </w:r>
      </w:hyperlink>
      <w:r w:rsidRPr="00DD3FE3">
        <w:rPr>
          <w:rFonts w:ascii="Arial" w:eastAsia="Times New Roman" w:hAnsi="Arial" w:cs="Arial"/>
          <w:color w:val="000000"/>
          <w:sz w:val="24"/>
          <w:szCs w:val="24"/>
        </w:rPr>
        <w:t> "</w:t>
      </w:r>
      <w:hyperlink r:id="rId13" w:tgtFrame="_blank" w:history="1">
        <w:r w:rsidRPr="00DD3FE3">
          <w:rPr>
            <w:rFonts w:ascii="Arial" w:eastAsia="Times New Roman" w:hAnsi="Arial" w:cs="Arial"/>
            <w:color w:val="0000FF"/>
            <w:sz w:val="24"/>
            <w:szCs w:val="24"/>
          </w:rPr>
          <w:t>Об организации предоставления государственных и муниципальных услуг</w:t>
        </w:r>
      </w:hyperlink>
      <w:r w:rsidRPr="00DD3FE3">
        <w:rPr>
          <w:rFonts w:ascii="Arial" w:eastAsia="Times New Roman" w:hAnsi="Arial" w:cs="Arial"/>
          <w:color w:val="000000"/>
          <w:sz w:val="24"/>
          <w:szCs w:val="24"/>
        </w:rPr>
        <w:t>" и федеральным законом от </w:t>
      </w:r>
      <w:hyperlink r:id="rId14" w:tgtFrame="_blank" w:history="1">
        <w:r w:rsidRPr="00DD3FE3">
          <w:rPr>
            <w:rFonts w:ascii="Arial" w:eastAsia="Times New Roman" w:hAnsi="Arial" w:cs="Arial"/>
            <w:color w:val="0000FF"/>
            <w:sz w:val="24"/>
            <w:szCs w:val="24"/>
          </w:rPr>
          <w:t>06.10.2003 №131-ФЗ</w:t>
        </w:r>
      </w:hyperlink>
      <w:r w:rsidRPr="00DD3FE3">
        <w:rPr>
          <w:rFonts w:ascii="Arial" w:eastAsia="Times New Roman" w:hAnsi="Arial" w:cs="Arial"/>
          <w:color w:val="000000"/>
          <w:sz w:val="24"/>
          <w:szCs w:val="24"/>
        </w:rPr>
        <w:t> «</w:t>
      </w:r>
      <w:hyperlink r:id="rId15" w:tgtFrame="_blank" w:history="1">
        <w:r w:rsidRPr="00DD3FE3">
          <w:rPr>
            <w:rFonts w:ascii="Arial" w:eastAsia="Times New Roman" w:hAnsi="Arial" w:cs="Arial"/>
            <w:color w:val="0000FF"/>
            <w:sz w:val="24"/>
            <w:szCs w:val="24"/>
          </w:rPr>
          <w:t>Об общих принципах организации местного самоуправления</w:t>
        </w:r>
      </w:hyperlink>
      <w:r w:rsidRPr="00DD3FE3">
        <w:rPr>
          <w:rFonts w:ascii="Arial" w:eastAsia="Times New Roman" w:hAnsi="Arial" w:cs="Arial"/>
          <w:color w:val="000000"/>
          <w:sz w:val="24"/>
          <w:szCs w:val="24"/>
        </w:rPr>
        <w:t xml:space="preserve"> в Российской Федерации», Уставом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 Краснозерского района Новосибирской области ПОСТАНОВЛЯЮ:</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1. Утвердить прилагаемый Административный регламент по предоставлению муниципальной услуги по приему заявлений, документов, а также постановка граждан на учет в качестве нуждающихся в жилых помещениях </w:t>
      </w:r>
      <w:proofErr w:type="gramStart"/>
      <w:r w:rsidRPr="00DD3FE3">
        <w:rPr>
          <w:rFonts w:ascii="Arial" w:eastAsia="Times New Roman" w:hAnsi="Arial" w:cs="Arial"/>
          <w:color w:val="000000"/>
          <w:sz w:val="24"/>
          <w:szCs w:val="24"/>
        </w:rPr>
        <w:t>согласно приложения</w:t>
      </w:r>
      <w:proofErr w:type="gramEnd"/>
      <w:r w:rsidRPr="00DD3FE3">
        <w:rPr>
          <w:rFonts w:ascii="Arial" w:eastAsia="Times New Roman" w:hAnsi="Arial" w:cs="Arial"/>
          <w:color w:val="000000"/>
          <w:sz w:val="24"/>
          <w:szCs w:val="24"/>
        </w:rPr>
        <w:t>.</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2. Опубликовать настоящее постановление в периодическом печатном издании «Бюллетень органов местного самоуправления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3. </w:t>
      </w:r>
      <w:proofErr w:type="gramStart"/>
      <w:r w:rsidRPr="00DD3FE3">
        <w:rPr>
          <w:rFonts w:ascii="Arial" w:eastAsia="Times New Roman" w:hAnsi="Arial" w:cs="Arial"/>
          <w:color w:val="000000"/>
          <w:sz w:val="24"/>
          <w:szCs w:val="24"/>
        </w:rPr>
        <w:t>Контроль за</w:t>
      </w:r>
      <w:proofErr w:type="gramEnd"/>
      <w:r w:rsidRPr="00DD3FE3">
        <w:rPr>
          <w:rFonts w:ascii="Arial" w:eastAsia="Times New Roman" w:hAnsi="Arial" w:cs="Arial"/>
          <w:color w:val="000000"/>
          <w:sz w:val="24"/>
          <w:szCs w:val="24"/>
        </w:rPr>
        <w:t xml:space="preserve"> исполнением постановления возлагаю на себя.</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Глава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И.И.Ищенко</w:t>
      </w:r>
    </w:p>
    <w:p w:rsidR="00DD3FE3" w:rsidRPr="00DD3FE3" w:rsidRDefault="00DD3FE3" w:rsidP="00DD3FE3">
      <w:pPr>
        <w:spacing w:after="0" w:line="240" w:lineRule="auto"/>
        <w:ind w:left="594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594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594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5940"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УТВЕРЖДЕН</w:t>
      </w:r>
    </w:p>
    <w:p w:rsidR="00DD3FE3" w:rsidRPr="00DD3FE3" w:rsidRDefault="00DD3FE3" w:rsidP="00DD3FE3">
      <w:pPr>
        <w:spacing w:after="0" w:line="240" w:lineRule="auto"/>
        <w:ind w:left="5940"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Постановлением Администрации</w:t>
      </w:r>
    </w:p>
    <w:p w:rsidR="00DD3FE3" w:rsidRPr="00DD3FE3" w:rsidRDefault="00DD3FE3" w:rsidP="00DD3FE3">
      <w:pPr>
        <w:spacing w:after="0" w:line="240" w:lineRule="auto"/>
        <w:ind w:left="5940" w:firstLine="567"/>
        <w:jc w:val="right"/>
        <w:rPr>
          <w:rFonts w:ascii="Arial" w:eastAsia="Times New Roman" w:hAnsi="Arial" w:cs="Arial"/>
          <w:color w:val="000000"/>
          <w:sz w:val="24"/>
          <w:szCs w:val="24"/>
        </w:rPr>
      </w:pP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w:t>
      </w:r>
    </w:p>
    <w:p w:rsidR="00DD3FE3" w:rsidRPr="00DD3FE3" w:rsidRDefault="00DD3FE3" w:rsidP="00DD3FE3">
      <w:pPr>
        <w:spacing w:after="0" w:line="240" w:lineRule="auto"/>
        <w:ind w:left="5940"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От 31.01.2012 № 6</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b/>
          <w:bCs/>
          <w:color w:val="000000"/>
          <w:sz w:val="32"/>
          <w:szCs w:val="32"/>
        </w:rPr>
        <w:t>АДМИНИСТРАТИВНЫЙ РЕГЛАМЕНТ</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b/>
          <w:bCs/>
          <w:color w:val="000000"/>
          <w:sz w:val="32"/>
          <w:szCs w:val="32"/>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lastRenderedPageBreak/>
        <w:t> </w:t>
      </w:r>
    </w:p>
    <w:p w:rsidR="00DD3FE3" w:rsidRPr="00DD3FE3" w:rsidRDefault="00DD3FE3" w:rsidP="00DD3FE3">
      <w:pPr>
        <w:numPr>
          <w:ilvl w:val="0"/>
          <w:numId w:val="1"/>
        </w:numPr>
        <w:spacing w:after="0" w:line="240" w:lineRule="auto"/>
        <w:ind w:left="334" w:firstLine="0"/>
        <w:jc w:val="both"/>
        <w:rPr>
          <w:rFonts w:ascii="Arial" w:eastAsia="Times New Roman" w:hAnsi="Arial" w:cs="Arial"/>
          <w:b/>
          <w:bCs/>
          <w:color w:val="000000"/>
          <w:sz w:val="28"/>
          <w:szCs w:val="28"/>
        </w:rPr>
      </w:pPr>
      <w:r w:rsidRPr="00DD3FE3">
        <w:rPr>
          <w:rFonts w:ascii="Arial" w:eastAsia="Times New Roman" w:hAnsi="Arial" w:cs="Arial"/>
          <w:b/>
          <w:bCs/>
          <w:color w:val="000000"/>
          <w:sz w:val="28"/>
          <w:szCs w:val="28"/>
        </w:rPr>
        <w:t>Общие положения</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hanging="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1.1.</w:t>
      </w:r>
      <w:r w:rsidRPr="00DD3FE3">
        <w:rPr>
          <w:rFonts w:ascii="Times New Roman" w:eastAsia="Times New Roman" w:hAnsi="Times New Roman" w:cs="Times New Roman"/>
          <w:color w:val="000000"/>
          <w:sz w:val="14"/>
          <w:szCs w:val="14"/>
        </w:rPr>
        <w:t>           </w:t>
      </w:r>
      <w:proofErr w:type="gramStart"/>
      <w:r w:rsidRPr="00DD3FE3">
        <w:rPr>
          <w:rFonts w:ascii="Arial" w:eastAsia="Times New Roman" w:hAnsi="Arial" w:cs="Arial"/>
          <w:color w:val="000000"/>
          <w:sz w:val="24"/>
          <w:szCs w:val="24"/>
        </w:rPr>
        <w:t xml:space="preserve">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w:t>
      </w:r>
      <w:proofErr w:type="gramEnd"/>
      <w:r w:rsidRPr="00DD3FE3">
        <w:rPr>
          <w:rFonts w:ascii="Arial" w:eastAsia="Times New Roman" w:hAnsi="Arial" w:cs="Arial"/>
          <w:color w:val="000000"/>
          <w:sz w:val="24"/>
          <w:szCs w:val="24"/>
        </w:rPr>
        <w:t xml:space="preserve"> организациями, участвующими в процессе предоставления муниципальной услуги.</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Предоставление муниципальной услуги осуществляет Администрация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w:t>
      </w:r>
    </w:p>
    <w:p w:rsidR="00DD3FE3" w:rsidRPr="00DD3FE3" w:rsidRDefault="00DD3FE3" w:rsidP="00DD3FE3">
      <w:pPr>
        <w:spacing w:after="0" w:line="240" w:lineRule="auto"/>
        <w:ind w:left="1418"/>
        <w:jc w:val="both"/>
        <w:rPr>
          <w:rFonts w:ascii="Arial" w:eastAsia="Times New Roman" w:hAnsi="Arial" w:cs="Arial"/>
          <w:color w:val="000000"/>
          <w:sz w:val="24"/>
          <w:szCs w:val="24"/>
        </w:rPr>
      </w:pPr>
      <w:r w:rsidRPr="00DD3FE3">
        <w:rPr>
          <w:rFonts w:ascii="Arial" w:eastAsia="Times New Roman" w:hAnsi="Arial" w:cs="Arial"/>
          <w:color w:val="000000"/>
          <w:sz w:val="24"/>
          <w:szCs w:val="24"/>
        </w:rPr>
        <w:t>1.2.</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Заявителями на предоставление муниципальной услуги выступают малоимущие граждане, признанные по установленным ЖК РФ основаниям нуждающимися в жилых помещениях (в редакции </w:t>
      </w:r>
      <w:hyperlink r:id="rId16" w:tgtFrame="_blank" w:history="1">
        <w:r w:rsidRPr="00DD3FE3">
          <w:rPr>
            <w:rFonts w:ascii="Arial" w:eastAsia="Times New Roman" w:hAnsi="Arial" w:cs="Arial"/>
            <w:color w:val="0000FF"/>
            <w:sz w:val="24"/>
            <w:szCs w:val="24"/>
          </w:rPr>
          <w:t>от 29.03.2018 № 16</w:t>
        </w:r>
      </w:hyperlink>
      <w:r w:rsidRPr="00DD3FE3">
        <w:rPr>
          <w:rFonts w:ascii="Arial" w:eastAsia="Times New Roman" w:hAnsi="Arial" w:cs="Arial"/>
          <w:color w:val="000000"/>
          <w:sz w:val="24"/>
          <w:szCs w:val="24"/>
        </w:rPr>
        <w:t>).</w:t>
      </w:r>
    </w:p>
    <w:p w:rsidR="00DD3FE3" w:rsidRPr="00DD3FE3" w:rsidRDefault="00DD3FE3" w:rsidP="00DD3FE3">
      <w:pPr>
        <w:spacing w:after="0" w:line="240" w:lineRule="auto"/>
        <w:ind w:left="108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hanging="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1.3.</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Порядок информирования о правилах предоставлении муниципальной услуги:</w:t>
      </w:r>
    </w:p>
    <w:p w:rsidR="00DD3FE3" w:rsidRPr="00DD3FE3" w:rsidRDefault="00DD3FE3" w:rsidP="00DD3FE3">
      <w:pPr>
        <w:spacing w:after="0" w:line="240" w:lineRule="auto"/>
        <w:ind w:left="1758" w:hanging="1038"/>
        <w:jc w:val="both"/>
        <w:rPr>
          <w:rFonts w:ascii="Arial" w:eastAsia="Times New Roman" w:hAnsi="Arial" w:cs="Arial"/>
          <w:color w:val="000000"/>
          <w:sz w:val="24"/>
          <w:szCs w:val="24"/>
        </w:rPr>
      </w:pPr>
      <w:r w:rsidRPr="00DD3FE3">
        <w:rPr>
          <w:rFonts w:ascii="Arial" w:eastAsia="Times New Roman" w:hAnsi="Arial" w:cs="Arial"/>
          <w:color w:val="000000"/>
          <w:sz w:val="24"/>
          <w:szCs w:val="24"/>
        </w:rPr>
        <w:t>1.3.1.</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Местонахождение Администрации муниципального образования, предоставляющего муниципальную услугу:</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632934, Новосибирская область, Новосибирский район, </w:t>
      </w:r>
      <w:proofErr w:type="gramStart"/>
      <w:r w:rsidRPr="00DD3FE3">
        <w:rPr>
          <w:rFonts w:ascii="Arial" w:eastAsia="Times New Roman" w:hAnsi="Arial" w:cs="Arial"/>
          <w:color w:val="000000"/>
          <w:sz w:val="24"/>
          <w:szCs w:val="24"/>
        </w:rPr>
        <w:t>с</w:t>
      </w:r>
      <w:proofErr w:type="gramEnd"/>
      <w:r w:rsidRPr="00DD3FE3">
        <w:rPr>
          <w:rFonts w:ascii="Arial" w:eastAsia="Times New Roman" w:hAnsi="Arial" w:cs="Arial"/>
          <w:color w:val="000000"/>
          <w:sz w:val="24"/>
          <w:szCs w:val="24"/>
        </w:rPr>
        <w:t>. Светлое, ул. Центральная, 2</w:t>
      </w:r>
    </w:p>
    <w:p w:rsidR="00DD3FE3" w:rsidRPr="00DD3FE3" w:rsidRDefault="00DD3FE3" w:rsidP="00DD3FE3">
      <w:pPr>
        <w:spacing w:after="0" w:line="240" w:lineRule="auto"/>
        <w:ind w:firstLine="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1758" w:hanging="1038"/>
        <w:jc w:val="both"/>
        <w:rPr>
          <w:rFonts w:ascii="Arial" w:eastAsia="Times New Roman" w:hAnsi="Arial" w:cs="Arial"/>
          <w:color w:val="000000"/>
          <w:sz w:val="24"/>
          <w:szCs w:val="24"/>
        </w:rPr>
      </w:pPr>
      <w:r w:rsidRPr="00DD3FE3">
        <w:rPr>
          <w:rFonts w:ascii="Arial" w:eastAsia="Times New Roman" w:hAnsi="Arial" w:cs="Arial"/>
          <w:color w:val="000000"/>
          <w:sz w:val="24"/>
          <w:szCs w:val="24"/>
        </w:rPr>
        <w:t>1.3.2.</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Часы приёма заявителей в Администрации муниципального образования:</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firstLine="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 понедельник </w:t>
      </w:r>
      <w:proofErr w:type="gramStart"/>
      <w:r w:rsidRPr="00DD3FE3">
        <w:rPr>
          <w:rFonts w:ascii="Arial" w:eastAsia="Times New Roman" w:hAnsi="Arial" w:cs="Arial"/>
          <w:color w:val="000000"/>
          <w:sz w:val="24"/>
          <w:szCs w:val="24"/>
        </w:rPr>
        <w:t>–п</w:t>
      </w:r>
      <w:proofErr w:type="gramEnd"/>
      <w:r w:rsidRPr="00DD3FE3">
        <w:rPr>
          <w:rFonts w:ascii="Arial" w:eastAsia="Times New Roman" w:hAnsi="Arial" w:cs="Arial"/>
          <w:color w:val="000000"/>
          <w:sz w:val="24"/>
          <w:szCs w:val="24"/>
        </w:rPr>
        <w:t>ятница: с 9-00 до 13-00 с 14-00 до 16-00;</w:t>
      </w:r>
    </w:p>
    <w:p w:rsidR="00DD3FE3" w:rsidRPr="00DD3FE3" w:rsidRDefault="00DD3FE3" w:rsidP="00DD3FE3">
      <w:pPr>
        <w:spacing w:after="0" w:line="240" w:lineRule="auto"/>
        <w:ind w:left="144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перерыв на обед: 13.00 – 14.00 часов;</w:t>
      </w:r>
    </w:p>
    <w:p w:rsidR="00DD3FE3" w:rsidRPr="00DD3FE3" w:rsidRDefault="00DD3FE3" w:rsidP="00DD3FE3">
      <w:pPr>
        <w:spacing w:after="0" w:line="240" w:lineRule="auto"/>
        <w:ind w:left="144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выходные дни – суббота, воскресенье.</w:t>
      </w:r>
    </w:p>
    <w:p w:rsidR="00DD3FE3" w:rsidRPr="00DD3FE3" w:rsidRDefault="00DD3FE3" w:rsidP="00DD3FE3">
      <w:pPr>
        <w:spacing w:after="0" w:line="240" w:lineRule="auto"/>
        <w:ind w:firstLine="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1758" w:hanging="1038"/>
        <w:jc w:val="both"/>
        <w:rPr>
          <w:rFonts w:ascii="Arial" w:eastAsia="Times New Roman" w:hAnsi="Arial" w:cs="Arial"/>
          <w:color w:val="000000"/>
          <w:sz w:val="24"/>
          <w:szCs w:val="24"/>
        </w:rPr>
      </w:pPr>
      <w:r w:rsidRPr="00DD3FE3">
        <w:rPr>
          <w:rFonts w:ascii="Arial" w:eastAsia="Times New Roman" w:hAnsi="Arial" w:cs="Arial"/>
          <w:color w:val="000000"/>
          <w:sz w:val="24"/>
          <w:szCs w:val="24"/>
        </w:rPr>
        <w:t>1.3.3.</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 xml:space="preserve">Адрес официального интернет- сайта Администрации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w:t>
      </w:r>
      <w:proofErr w:type="gramStart"/>
      <w:r w:rsidRPr="00DD3FE3">
        <w:rPr>
          <w:rFonts w:ascii="Arial" w:eastAsia="Times New Roman" w:hAnsi="Arial" w:cs="Arial"/>
          <w:color w:val="000000"/>
          <w:sz w:val="24"/>
          <w:szCs w:val="24"/>
        </w:rPr>
        <w:t xml:space="preserve"> :</w:t>
      </w:r>
      <w:proofErr w:type="gramEnd"/>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Информация, размещаемая на официальном интернет-сайте и информационном стенде Администрации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 обновляется по мере ее изменения.</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Адрес электронной почты svetloe-adm@yandex.ru</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Администрация Краснозерского района Новосибирской области:</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proofErr w:type="spellStart"/>
      <w:r w:rsidRPr="00DD3FE3">
        <w:rPr>
          <w:rFonts w:ascii="Arial" w:eastAsia="Times New Roman" w:hAnsi="Arial" w:cs="Arial"/>
          <w:color w:val="000000"/>
          <w:sz w:val="24"/>
          <w:szCs w:val="24"/>
        </w:rPr>
        <w:t>krasnozerskoe.nso.ru</w:t>
      </w:r>
      <w:proofErr w:type="spellEnd"/>
      <w:r w:rsidRPr="00DD3FE3">
        <w:rPr>
          <w:rFonts w:ascii="Arial" w:eastAsia="Times New Roman" w:hAnsi="Arial" w:cs="Arial"/>
          <w:color w:val="000000"/>
          <w:sz w:val="24"/>
          <w:szCs w:val="24"/>
        </w:rPr>
        <w:t>;</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lastRenderedPageBreak/>
        <w:t>- Управление Федеральной службы государственной регистрации, кадастра и картографии по Новосибирской области: </w:t>
      </w:r>
      <w:hyperlink r:id="rId17" w:history="1">
        <w:r w:rsidRPr="00DD3FE3">
          <w:rPr>
            <w:rFonts w:ascii="Arial" w:eastAsia="Times New Roman" w:hAnsi="Arial" w:cs="Arial"/>
            <w:color w:val="0000FF"/>
            <w:sz w:val="24"/>
            <w:szCs w:val="24"/>
          </w:rPr>
          <w:t>http://www.to54.rosreestr.ru</w:t>
        </w:r>
      </w:hyperlink>
      <w:r w:rsidRPr="00DD3FE3">
        <w:rPr>
          <w:rFonts w:ascii="Arial" w:eastAsia="Times New Roman" w:hAnsi="Arial" w:cs="Arial"/>
          <w:color w:val="000000"/>
          <w:sz w:val="24"/>
          <w:szCs w:val="24"/>
        </w:rPr>
        <w:t>.</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Администрация Краснозерского района Новосибирской области: </w:t>
      </w:r>
      <w:proofErr w:type="spellStart"/>
      <w:r w:rsidRPr="00DD3FE3">
        <w:rPr>
          <w:rFonts w:ascii="Arial" w:eastAsia="Times New Roman" w:hAnsi="Arial" w:cs="Arial"/>
          <w:color w:val="000000"/>
          <w:sz w:val="24"/>
          <w:szCs w:val="24"/>
        </w:rPr>
        <w:t>adm_krasn@mail.ru</w:t>
      </w:r>
      <w:proofErr w:type="spellEnd"/>
      <w:r w:rsidRPr="00DD3FE3">
        <w:rPr>
          <w:rFonts w:ascii="Arial" w:eastAsia="Times New Roman" w:hAnsi="Arial" w:cs="Arial"/>
          <w:color w:val="000000"/>
          <w:sz w:val="24"/>
          <w:szCs w:val="24"/>
        </w:rPr>
        <w:t>;</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Управление Федеральной службы государственной регистрации, кадастра и картографии по Новосибирской области: </w:t>
      </w:r>
      <w:hyperlink r:id="rId18" w:history="1">
        <w:r w:rsidRPr="00DD3FE3">
          <w:rPr>
            <w:rFonts w:ascii="Arial" w:eastAsia="Times New Roman" w:hAnsi="Arial" w:cs="Arial"/>
            <w:color w:val="0000FF"/>
            <w:sz w:val="24"/>
            <w:szCs w:val="24"/>
          </w:rPr>
          <w:t>54_upr@rosreestr.ru</w:t>
        </w:r>
      </w:hyperlink>
      <w:r w:rsidRPr="00DD3FE3">
        <w:rPr>
          <w:rFonts w:ascii="Arial" w:eastAsia="Times New Roman" w:hAnsi="Arial" w:cs="Arial"/>
          <w:color w:val="000000"/>
          <w:sz w:val="24"/>
          <w:szCs w:val="24"/>
        </w:rPr>
        <w:t>.</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Администрация Краснозерского района Новосибирской области: (38357) 42-398, (38357) 41-471;</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Управление Федеральной службы государственной регистрации, кадастра и картографии по Новосибирской области: (383) 227-10-87; 325-05-24.</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Администрация Краснозерского района Новосибирской области:</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р.п</w:t>
      </w:r>
      <w:proofErr w:type="gramStart"/>
      <w:r w:rsidRPr="00DD3FE3">
        <w:rPr>
          <w:rFonts w:ascii="Arial" w:eastAsia="Times New Roman" w:hAnsi="Arial" w:cs="Arial"/>
          <w:color w:val="000000"/>
          <w:sz w:val="24"/>
          <w:szCs w:val="24"/>
        </w:rPr>
        <w:t>.К</w:t>
      </w:r>
      <w:proofErr w:type="gramEnd"/>
      <w:r w:rsidRPr="00DD3FE3">
        <w:rPr>
          <w:rFonts w:ascii="Arial" w:eastAsia="Times New Roman" w:hAnsi="Arial" w:cs="Arial"/>
          <w:color w:val="000000"/>
          <w:sz w:val="24"/>
          <w:szCs w:val="24"/>
        </w:rPr>
        <w:t>раснозерское, ул.Чкалова, 5;</w:t>
      </w:r>
    </w:p>
    <w:p w:rsidR="00DD3FE3" w:rsidRPr="00DD3FE3" w:rsidRDefault="00DD3FE3" w:rsidP="00DD3FE3">
      <w:pPr>
        <w:spacing w:after="0" w:line="240" w:lineRule="auto"/>
        <w:ind w:left="1758"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Управление Федеральной службы государственной регистрации, кадастра и картографии по Новосибирской области: 630091, г</w:t>
      </w:r>
      <w:proofErr w:type="gramStart"/>
      <w:r w:rsidRPr="00DD3FE3">
        <w:rPr>
          <w:rFonts w:ascii="Arial" w:eastAsia="Times New Roman" w:hAnsi="Arial" w:cs="Arial"/>
          <w:color w:val="000000"/>
          <w:sz w:val="24"/>
          <w:szCs w:val="24"/>
        </w:rPr>
        <w:t>.Н</w:t>
      </w:r>
      <w:proofErr w:type="gramEnd"/>
      <w:r w:rsidRPr="00DD3FE3">
        <w:rPr>
          <w:rFonts w:ascii="Arial" w:eastAsia="Times New Roman" w:hAnsi="Arial" w:cs="Arial"/>
          <w:color w:val="000000"/>
          <w:sz w:val="24"/>
          <w:szCs w:val="24"/>
        </w:rPr>
        <w:t>овосибирск, ул.Державина, д.28; 630082, г. Новосибирск, ул. Дачная, 60.</w:t>
      </w:r>
    </w:p>
    <w:p w:rsidR="00DD3FE3" w:rsidRPr="00DD3FE3" w:rsidRDefault="00DD3FE3" w:rsidP="00DD3FE3">
      <w:pPr>
        <w:spacing w:after="0" w:line="240" w:lineRule="auto"/>
        <w:ind w:left="1758" w:hanging="1038"/>
        <w:jc w:val="both"/>
        <w:rPr>
          <w:rFonts w:ascii="Arial" w:eastAsia="Times New Roman" w:hAnsi="Arial" w:cs="Arial"/>
          <w:color w:val="000000"/>
          <w:sz w:val="24"/>
          <w:szCs w:val="24"/>
        </w:rPr>
      </w:pPr>
      <w:r w:rsidRPr="00DD3FE3">
        <w:rPr>
          <w:rFonts w:ascii="Arial" w:eastAsia="Times New Roman" w:hAnsi="Arial" w:cs="Arial"/>
          <w:color w:val="000000"/>
          <w:sz w:val="24"/>
          <w:szCs w:val="24"/>
        </w:rPr>
        <w:t>1.3.4.</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Информация по вопросам предоставления муниципальной услуги предоставляется:</w:t>
      </w:r>
    </w:p>
    <w:p w:rsidR="00DD3FE3" w:rsidRPr="00DD3FE3" w:rsidRDefault="00DD3FE3" w:rsidP="00DD3FE3">
      <w:pPr>
        <w:spacing w:after="0" w:line="240" w:lineRule="auto"/>
        <w:ind w:left="2160" w:hanging="360"/>
        <w:jc w:val="both"/>
        <w:rPr>
          <w:rFonts w:ascii="Arial" w:eastAsia="Times New Roman" w:hAnsi="Arial" w:cs="Arial"/>
          <w:color w:val="000000"/>
          <w:sz w:val="24"/>
          <w:szCs w:val="24"/>
        </w:rPr>
      </w:pPr>
      <w:r w:rsidRPr="00DD3FE3">
        <w:rPr>
          <w:rFonts w:ascii="Symbol" w:eastAsia="Times New Roman" w:hAnsi="Symbol" w:cs="Arial"/>
          <w:color w:val="000000"/>
          <w:sz w:val="24"/>
          <w:szCs w:val="24"/>
        </w:rPr>
        <w:lastRenderedPageBreak/>
        <w:sym w:font="Symbol" w:char="F02D"/>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 xml:space="preserve">в структурных подразделениях Администрации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 участвующих в предоставлении муниципальной услуги;</w:t>
      </w:r>
    </w:p>
    <w:p w:rsidR="00DD3FE3" w:rsidRPr="00DD3FE3" w:rsidRDefault="00DD3FE3" w:rsidP="00DD3FE3">
      <w:pPr>
        <w:spacing w:after="0" w:line="240" w:lineRule="auto"/>
        <w:ind w:left="2160" w:hanging="360"/>
        <w:jc w:val="both"/>
        <w:rPr>
          <w:rFonts w:ascii="Arial" w:eastAsia="Times New Roman" w:hAnsi="Arial" w:cs="Arial"/>
          <w:color w:val="000000"/>
          <w:sz w:val="24"/>
          <w:szCs w:val="24"/>
        </w:rPr>
      </w:pPr>
      <w:r w:rsidRPr="00DD3FE3">
        <w:rPr>
          <w:rFonts w:ascii="Symbol" w:eastAsia="Times New Roman" w:hAnsi="Symbol" w:cs="Arial"/>
          <w:color w:val="000000"/>
          <w:sz w:val="24"/>
          <w:szCs w:val="24"/>
        </w:rPr>
        <w:sym w:font="Symbol" w:char="F02D"/>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 xml:space="preserve">посредством размещения на информационном стенде и официальном сайте Администрации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 в сети Интернет, электронного информирования;</w:t>
      </w:r>
    </w:p>
    <w:p w:rsidR="00DD3FE3" w:rsidRPr="00DD3FE3" w:rsidRDefault="00DD3FE3" w:rsidP="00DD3FE3">
      <w:pPr>
        <w:spacing w:after="0" w:line="240" w:lineRule="auto"/>
        <w:ind w:left="2160" w:hanging="360"/>
        <w:jc w:val="both"/>
        <w:rPr>
          <w:rFonts w:ascii="Arial" w:eastAsia="Times New Roman" w:hAnsi="Arial" w:cs="Arial"/>
          <w:color w:val="000000"/>
          <w:sz w:val="24"/>
          <w:szCs w:val="24"/>
        </w:rPr>
      </w:pPr>
      <w:r w:rsidRPr="00DD3FE3">
        <w:rPr>
          <w:rFonts w:ascii="Symbol" w:eastAsia="Times New Roman" w:hAnsi="Symbol" w:cs="Arial"/>
          <w:color w:val="000000"/>
          <w:sz w:val="24"/>
          <w:szCs w:val="24"/>
        </w:rPr>
        <w:sym w:font="Symbol" w:char="F02D"/>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с использованием средств телефонной, почтовой связи.</w:t>
      </w:r>
    </w:p>
    <w:p w:rsidR="00DD3FE3" w:rsidRPr="00DD3FE3" w:rsidRDefault="00DD3FE3" w:rsidP="00DD3FE3">
      <w:pPr>
        <w:spacing w:after="0" w:line="240" w:lineRule="auto"/>
        <w:ind w:left="144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D3FE3" w:rsidRPr="00DD3FE3" w:rsidRDefault="00DD3FE3" w:rsidP="00DD3FE3">
      <w:pPr>
        <w:spacing w:after="0" w:line="240" w:lineRule="auto"/>
        <w:ind w:left="2160" w:hanging="360"/>
        <w:jc w:val="both"/>
        <w:rPr>
          <w:rFonts w:ascii="Arial" w:eastAsia="Times New Roman" w:hAnsi="Arial" w:cs="Arial"/>
          <w:color w:val="000000"/>
          <w:sz w:val="24"/>
          <w:szCs w:val="24"/>
        </w:rPr>
      </w:pPr>
      <w:r w:rsidRPr="00DD3FE3">
        <w:rPr>
          <w:rFonts w:ascii="Symbol" w:eastAsia="Times New Roman" w:hAnsi="Symbol" w:cs="Arial"/>
          <w:color w:val="000000"/>
          <w:sz w:val="24"/>
          <w:szCs w:val="24"/>
        </w:rPr>
        <w:sym w:font="Symbol" w:char="F02D"/>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в устной форме лично или по телефону:</w:t>
      </w:r>
    </w:p>
    <w:p w:rsidR="00DD3FE3" w:rsidRPr="00DD3FE3" w:rsidRDefault="00DD3FE3" w:rsidP="00DD3FE3">
      <w:pPr>
        <w:spacing w:after="0" w:line="240" w:lineRule="auto"/>
        <w:ind w:left="2160" w:hanging="360"/>
        <w:jc w:val="both"/>
        <w:rPr>
          <w:rFonts w:ascii="Arial" w:eastAsia="Times New Roman" w:hAnsi="Arial" w:cs="Arial"/>
          <w:color w:val="000000"/>
          <w:sz w:val="24"/>
          <w:szCs w:val="24"/>
        </w:rPr>
      </w:pPr>
      <w:r w:rsidRPr="00DD3FE3">
        <w:rPr>
          <w:rFonts w:ascii="Symbol" w:eastAsia="Times New Roman" w:hAnsi="Symbol" w:cs="Arial"/>
          <w:color w:val="000000"/>
          <w:sz w:val="24"/>
          <w:szCs w:val="24"/>
        </w:rPr>
        <w:sym w:font="Symbol" w:char="F02D"/>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 xml:space="preserve">к специалистам структурных подразделений Администрации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 участвующим в предоставлении муниципальной услуги;</w:t>
      </w:r>
    </w:p>
    <w:p w:rsidR="00DD3FE3" w:rsidRPr="00DD3FE3" w:rsidRDefault="00DD3FE3" w:rsidP="00DD3FE3">
      <w:pPr>
        <w:spacing w:after="0" w:line="240" w:lineRule="auto"/>
        <w:ind w:left="2160" w:hanging="360"/>
        <w:jc w:val="both"/>
        <w:rPr>
          <w:rFonts w:ascii="Arial" w:eastAsia="Times New Roman" w:hAnsi="Arial" w:cs="Arial"/>
          <w:color w:val="000000"/>
          <w:sz w:val="24"/>
          <w:szCs w:val="24"/>
        </w:rPr>
      </w:pPr>
      <w:r w:rsidRPr="00DD3FE3">
        <w:rPr>
          <w:rFonts w:ascii="Symbol" w:eastAsia="Times New Roman" w:hAnsi="Symbol" w:cs="Arial"/>
          <w:color w:val="000000"/>
          <w:sz w:val="24"/>
          <w:szCs w:val="24"/>
        </w:rPr>
        <w:sym w:font="Symbol" w:char="F02D"/>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в письменной форме почтой;</w:t>
      </w:r>
    </w:p>
    <w:p w:rsidR="00DD3FE3" w:rsidRPr="00DD3FE3" w:rsidRDefault="00DD3FE3" w:rsidP="00DD3FE3">
      <w:pPr>
        <w:spacing w:after="0" w:line="240" w:lineRule="auto"/>
        <w:ind w:left="2160" w:hanging="360"/>
        <w:jc w:val="both"/>
        <w:rPr>
          <w:rFonts w:ascii="Arial" w:eastAsia="Times New Roman" w:hAnsi="Arial" w:cs="Arial"/>
          <w:color w:val="000000"/>
          <w:sz w:val="24"/>
          <w:szCs w:val="24"/>
        </w:rPr>
      </w:pPr>
      <w:r w:rsidRPr="00DD3FE3">
        <w:rPr>
          <w:rFonts w:ascii="Symbol" w:eastAsia="Times New Roman" w:hAnsi="Symbol" w:cs="Arial"/>
          <w:color w:val="000000"/>
          <w:sz w:val="24"/>
          <w:szCs w:val="24"/>
        </w:rPr>
        <w:sym w:font="Symbol" w:char="F02D"/>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посредством электронной почты;</w:t>
      </w:r>
    </w:p>
    <w:p w:rsidR="00DD3FE3" w:rsidRPr="00DD3FE3" w:rsidRDefault="00DD3FE3" w:rsidP="00DD3FE3">
      <w:pPr>
        <w:spacing w:after="0" w:line="240" w:lineRule="auto"/>
        <w:ind w:left="1440" w:firstLine="360"/>
        <w:jc w:val="both"/>
        <w:rPr>
          <w:rFonts w:ascii="Arial" w:eastAsia="Times New Roman" w:hAnsi="Arial" w:cs="Arial"/>
          <w:color w:val="000000"/>
          <w:sz w:val="24"/>
          <w:szCs w:val="24"/>
        </w:rPr>
      </w:pPr>
      <w:r w:rsidRPr="00DD3FE3">
        <w:rPr>
          <w:rFonts w:ascii="Arial" w:eastAsia="Times New Roman" w:hAnsi="Arial" w:cs="Arial"/>
          <w:color w:val="000000"/>
          <w:sz w:val="24"/>
          <w:szCs w:val="24"/>
        </w:rPr>
        <w:t>- на официально сайте администрации в информационно-телекоммуникационной сети «Интернет»;</w:t>
      </w:r>
    </w:p>
    <w:p w:rsidR="00DD3FE3" w:rsidRPr="00DD3FE3" w:rsidRDefault="00DD3FE3" w:rsidP="00DD3FE3">
      <w:pPr>
        <w:spacing w:after="0" w:line="240" w:lineRule="auto"/>
        <w:ind w:left="1440" w:firstLine="360"/>
        <w:jc w:val="both"/>
        <w:rPr>
          <w:rFonts w:ascii="Arial" w:eastAsia="Times New Roman" w:hAnsi="Arial" w:cs="Arial"/>
          <w:color w:val="000000"/>
          <w:sz w:val="24"/>
          <w:szCs w:val="24"/>
        </w:rPr>
      </w:pPr>
      <w:r w:rsidRPr="00DD3FE3">
        <w:rPr>
          <w:rFonts w:ascii="Arial" w:eastAsia="Times New Roman" w:hAnsi="Arial" w:cs="Arial"/>
          <w:color w:val="000000"/>
          <w:sz w:val="24"/>
          <w:szCs w:val="24"/>
        </w:rPr>
        <w:t>-  с использованием Единого портала государственных и муниципальных услуг</w:t>
      </w:r>
      <w:proofErr w:type="gramStart"/>
      <w:r w:rsidRPr="00DD3FE3">
        <w:rPr>
          <w:rFonts w:ascii="Arial" w:eastAsia="Times New Roman" w:hAnsi="Arial" w:cs="Arial"/>
          <w:color w:val="000000"/>
          <w:sz w:val="24"/>
          <w:szCs w:val="24"/>
        </w:rPr>
        <w:t xml:space="preserve"> ;</w:t>
      </w:r>
      <w:proofErr w:type="gramEnd"/>
    </w:p>
    <w:p w:rsidR="00DD3FE3" w:rsidRPr="00DD3FE3" w:rsidRDefault="00DD3FE3" w:rsidP="00DD3FE3">
      <w:pPr>
        <w:spacing w:after="0" w:line="240" w:lineRule="auto"/>
        <w:ind w:left="1440" w:firstLine="360"/>
        <w:jc w:val="both"/>
        <w:rPr>
          <w:rFonts w:ascii="Arial" w:eastAsia="Times New Roman" w:hAnsi="Arial" w:cs="Arial"/>
          <w:color w:val="000000"/>
          <w:sz w:val="24"/>
          <w:szCs w:val="24"/>
        </w:rPr>
      </w:pPr>
      <w:r w:rsidRPr="00DD3FE3">
        <w:rPr>
          <w:rFonts w:ascii="Arial" w:eastAsia="Times New Roman" w:hAnsi="Arial" w:cs="Arial"/>
          <w:color w:val="000000"/>
          <w:sz w:val="24"/>
          <w:szCs w:val="24"/>
        </w:rPr>
        <w:t>- при наличии оператора многофункционального центра предоставления государственных и муниципальных  услуг  (далее – МФЦ) через МФЦ</w:t>
      </w:r>
    </w:p>
    <w:p w:rsidR="00DD3FE3" w:rsidRPr="00DD3FE3" w:rsidRDefault="00DD3FE3" w:rsidP="00DD3FE3">
      <w:pPr>
        <w:spacing w:after="0" w:line="240" w:lineRule="auto"/>
        <w:ind w:left="1440" w:firstLine="360"/>
        <w:jc w:val="both"/>
        <w:rPr>
          <w:rFonts w:ascii="Arial" w:eastAsia="Times New Roman" w:hAnsi="Arial" w:cs="Arial"/>
          <w:color w:val="000000"/>
          <w:sz w:val="24"/>
          <w:szCs w:val="24"/>
        </w:rPr>
      </w:pPr>
      <w:r w:rsidRPr="00DD3FE3">
        <w:rPr>
          <w:rFonts w:ascii="Arial" w:eastAsia="Times New Roman" w:hAnsi="Arial" w:cs="Arial"/>
          <w:color w:val="000000"/>
          <w:sz w:val="24"/>
          <w:szCs w:val="24"/>
        </w:rPr>
        <w:t>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 (в редакции </w:t>
      </w:r>
      <w:hyperlink r:id="rId19" w:tgtFrame="_blank" w:history="1">
        <w:r w:rsidRPr="00DD3FE3">
          <w:rPr>
            <w:rFonts w:ascii="Arial" w:eastAsia="Times New Roman" w:hAnsi="Arial" w:cs="Arial"/>
            <w:color w:val="0000FF"/>
            <w:sz w:val="24"/>
            <w:szCs w:val="24"/>
          </w:rPr>
          <w:t>от 15.11.2013 №56/2</w:t>
        </w:r>
      </w:hyperlink>
      <w:r w:rsidRPr="00DD3FE3">
        <w:rPr>
          <w:rFonts w:ascii="Arial" w:eastAsia="Times New Roman" w:hAnsi="Arial" w:cs="Arial"/>
          <w:color w:val="000000"/>
          <w:sz w:val="24"/>
          <w:szCs w:val="24"/>
        </w:rPr>
        <w:t>)</w:t>
      </w:r>
    </w:p>
    <w:p w:rsidR="00DD3FE3" w:rsidRPr="00DD3FE3" w:rsidRDefault="00DD3FE3" w:rsidP="00DD3FE3">
      <w:pPr>
        <w:spacing w:after="0" w:line="240" w:lineRule="auto"/>
        <w:ind w:left="1440" w:firstLine="360"/>
        <w:jc w:val="both"/>
        <w:rPr>
          <w:rFonts w:ascii="Arial" w:eastAsia="Times New Roman" w:hAnsi="Arial" w:cs="Arial"/>
          <w:color w:val="000000"/>
          <w:sz w:val="24"/>
          <w:szCs w:val="24"/>
        </w:rPr>
      </w:pPr>
      <w:r w:rsidRPr="00DD3FE3">
        <w:rPr>
          <w:rFonts w:ascii="Arial" w:eastAsia="Times New Roman" w:hAnsi="Arial" w:cs="Arial"/>
          <w:color w:val="000000"/>
          <w:sz w:val="24"/>
          <w:szCs w:val="24"/>
        </w:rPr>
        <w:t>Информирование проводится в двух формах: устное и письменное.</w:t>
      </w:r>
    </w:p>
    <w:p w:rsidR="00DD3FE3" w:rsidRPr="00DD3FE3" w:rsidRDefault="00DD3FE3" w:rsidP="00DD3FE3">
      <w:pPr>
        <w:spacing w:after="0" w:line="240" w:lineRule="auto"/>
        <w:ind w:left="1440" w:firstLine="360"/>
        <w:jc w:val="both"/>
        <w:rPr>
          <w:rFonts w:ascii="Arial" w:eastAsia="Times New Roman" w:hAnsi="Arial" w:cs="Arial"/>
          <w:color w:val="000000"/>
          <w:sz w:val="24"/>
          <w:szCs w:val="24"/>
        </w:rPr>
      </w:pPr>
      <w:r w:rsidRPr="00DD3FE3">
        <w:rPr>
          <w:rFonts w:ascii="Arial" w:eastAsia="Times New Roman" w:hAnsi="Arial" w:cs="Arial"/>
          <w:color w:val="000000"/>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DD3FE3" w:rsidRPr="00DD3FE3" w:rsidRDefault="00DD3FE3" w:rsidP="00DD3FE3">
      <w:pPr>
        <w:spacing w:after="0" w:line="240" w:lineRule="auto"/>
        <w:ind w:left="1440" w:firstLine="360"/>
        <w:jc w:val="both"/>
        <w:rPr>
          <w:rFonts w:ascii="Arial" w:eastAsia="Times New Roman" w:hAnsi="Arial" w:cs="Arial"/>
          <w:color w:val="000000"/>
          <w:sz w:val="24"/>
          <w:szCs w:val="24"/>
        </w:rPr>
      </w:pPr>
      <w:r w:rsidRPr="00DD3FE3">
        <w:rPr>
          <w:rFonts w:ascii="Arial" w:eastAsia="Times New Roman" w:hAnsi="Arial" w:cs="Arial"/>
          <w:color w:val="000000"/>
          <w:sz w:val="24"/>
          <w:szCs w:val="24"/>
        </w:rPr>
        <w:t>Устное информирование обратившегося лица осуществляется специалистом не более 10 минут.</w:t>
      </w:r>
    </w:p>
    <w:p w:rsidR="00DD3FE3" w:rsidRPr="00DD3FE3" w:rsidRDefault="00DD3FE3" w:rsidP="00DD3FE3">
      <w:pPr>
        <w:spacing w:after="0" w:line="240" w:lineRule="auto"/>
        <w:ind w:left="1440" w:firstLine="360"/>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D3FE3" w:rsidRPr="00DD3FE3" w:rsidRDefault="00DD3FE3" w:rsidP="00DD3FE3">
      <w:pPr>
        <w:spacing w:after="0" w:line="240" w:lineRule="auto"/>
        <w:ind w:left="1440" w:firstLine="360"/>
        <w:jc w:val="both"/>
        <w:rPr>
          <w:rFonts w:ascii="Arial" w:eastAsia="Times New Roman" w:hAnsi="Arial" w:cs="Arial"/>
          <w:color w:val="000000"/>
          <w:sz w:val="24"/>
          <w:szCs w:val="24"/>
        </w:rPr>
      </w:pPr>
      <w:r w:rsidRPr="00DD3FE3">
        <w:rPr>
          <w:rFonts w:ascii="Arial" w:eastAsia="Times New Roman" w:hAnsi="Arial" w:cs="Arial"/>
          <w:color w:val="000000"/>
          <w:sz w:val="24"/>
          <w:szCs w:val="24"/>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D3FE3" w:rsidRPr="00DD3FE3" w:rsidRDefault="00DD3FE3" w:rsidP="00DD3FE3">
      <w:pPr>
        <w:spacing w:after="0" w:line="240" w:lineRule="auto"/>
        <w:ind w:left="1440" w:firstLine="360"/>
        <w:jc w:val="both"/>
        <w:rPr>
          <w:rFonts w:ascii="Arial" w:eastAsia="Times New Roman" w:hAnsi="Arial" w:cs="Arial"/>
          <w:color w:val="000000"/>
          <w:sz w:val="24"/>
          <w:szCs w:val="24"/>
        </w:rPr>
      </w:pPr>
      <w:r w:rsidRPr="00DD3FE3">
        <w:rPr>
          <w:rFonts w:ascii="Arial" w:eastAsia="Times New Roman" w:hAnsi="Arial" w:cs="Arial"/>
          <w:color w:val="000000"/>
          <w:sz w:val="24"/>
          <w:szCs w:val="24"/>
        </w:rPr>
        <w:t>Ответ на обращение готовится в течение 30 дней со дня регистрации письменного обращения.</w:t>
      </w:r>
    </w:p>
    <w:p w:rsidR="00DD3FE3" w:rsidRPr="00DD3FE3" w:rsidRDefault="00DD3FE3" w:rsidP="00DD3FE3">
      <w:pPr>
        <w:spacing w:after="0" w:line="240" w:lineRule="auto"/>
        <w:ind w:left="1440" w:firstLine="360"/>
        <w:jc w:val="both"/>
        <w:rPr>
          <w:rFonts w:ascii="Arial" w:eastAsia="Times New Roman" w:hAnsi="Arial" w:cs="Arial"/>
          <w:color w:val="000000"/>
          <w:sz w:val="24"/>
          <w:szCs w:val="24"/>
        </w:rPr>
      </w:pPr>
      <w:r w:rsidRPr="00DD3FE3">
        <w:rPr>
          <w:rFonts w:ascii="Arial" w:eastAsia="Times New Roman" w:hAnsi="Arial" w:cs="Arial"/>
          <w:color w:val="000000"/>
          <w:sz w:val="24"/>
          <w:szCs w:val="24"/>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D3FE3" w:rsidRPr="00DD3FE3" w:rsidRDefault="00DD3FE3" w:rsidP="00DD3FE3">
      <w:pPr>
        <w:spacing w:after="0" w:line="240" w:lineRule="auto"/>
        <w:ind w:left="1440" w:firstLine="360"/>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Письменный ответ на обращение подписывается Главой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DD3FE3" w:rsidRPr="00DD3FE3" w:rsidRDefault="00DD3FE3" w:rsidP="00DD3FE3">
      <w:pPr>
        <w:spacing w:after="0" w:line="240" w:lineRule="auto"/>
        <w:ind w:left="1440" w:hanging="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1.3.5.</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D3FE3" w:rsidRPr="00DD3FE3" w:rsidRDefault="00DD3FE3" w:rsidP="00DD3FE3">
      <w:pPr>
        <w:spacing w:after="0" w:line="240" w:lineRule="auto"/>
        <w:ind w:left="144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D3FE3" w:rsidRPr="00DD3FE3" w:rsidRDefault="00DD3FE3" w:rsidP="00DD3FE3">
      <w:pPr>
        <w:spacing w:after="0" w:line="240" w:lineRule="auto"/>
        <w:ind w:left="144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D3FE3" w:rsidRPr="00DD3FE3" w:rsidRDefault="00DD3FE3" w:rsidP="00DD3FE3">
      <w:pPr>
        <w:spacing w:after="0" w:line="240" w:lineRule="auto"/>
        <w:ind w:left="1440" w:firstLine="567"/>
        <w:jc w:val="both"/>
        <w:rPr>
          <w:rFonts w:ascii="Arial" w:eastAsia="Times New Roman" w:hAnsi="Arial" w:cs="Arial"/>
          <w:color w:val="000000"/>
          <w:sz w:val="24"/>
          <w:szCs w:val="24"/>
        </w:rPr>
      </w:pPr>
      <w:proofErr w:type="gramStart"/>
      <w:r w:rsidRPr="00DD3FE3">
        <w:rPr>
          <w:rFonts w:ascii="Arial" w:eastAsia="Times New Roman" w:hAnsi="Arial" w:cs="Arial"/>
          <w:color w:val="000000"/>
          <w:sz w:val="24"/>
          <w:szCs w:val="24"/>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DD3FE3">
        <w:rPr>
          <w:rFonts w:ascii="Arial" w:eastAsia="Times New Roman" w:hAnsi="Arial" w:cs="Arial"/>
          <w:color w:val="000000"/>
          <w:sz w:val="24"/>
          <w:szCs w:val="24"/>
        </w:rPr>
        <w:t>www.gosuslugi.ru</w:t>
      </w:r>
      <w:proofErr w:type="spellEnd"/>
      <w:r w:rsidRPr="00DD3FE3">
        <w:rPr>
          <w:rFonts w:ascii="Arial" w:eastAsia="Times New Roman" w:hAnsi="Arial" w:cs="Arial"/>
          <w:color w:val="000000"/>
          <w:sz w:val="24"/>
          <w:szCs w:val="24"/>
        </w:rPr>
        <w:t>) и обновляется по мере ее изменения.</w:t>
      </w:r>
      <w:proofErr w:type="gramEnd"/>
    </w:p>
    <w:p w:rsidR="00DD3FE3" w:rsidRPr="00DD3FE3" w:rsidRDefault="00DD3FE3" w:rsidP="00DD3FE3">
      <w:pPr>
        <w:spacing w:after="0" w:line="240" w:lineRule="auto"/>
        <w:ind w:firstLine="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jc w:val="center"/>
        <w:rPr>
          <w:rFonts w:ascii="Arial" w:eastAsia="Times New Roman" w:hAnsi="Arial" w:cs="Arial"/>
          <w:color w:val="000000"/>
          <w:sz w:val="24"/>
          <w:szCs w:val="24"/>
        </w:rPr>
      </w:pPr>
      <w:r w:rsidRPr="00DD3FE3">
        <w:rPr>
          <w:rFonts w:ascii="Arial" w:eastAsia="Times New Roman" w:hAnsi="Arial" w:cs="Arial"/>
          <w:color w:val="000000"/>
          <w:sz w:val="24"/>
          <w:szCs w:val="24"/>
        </w:rPr>
        <w:t>(в редакции от </w:t>
      </w:r>
      <w:hyperlink r:id="rId20" w:tgtFrame="_blank" w:history="1">
        <w:r w:rsidRPr="00DD3FE3">
          <w:rPr>
            <w:rFonts w:ascii="Arial" w:eastAsia="Times New Roman" w:hAnsi="Arial" w:cs="Arial"/>
            <w:color w:val="0000FF"/>
            <w:sz w:val="24"/>
            <w:szCs w:val="24"/>
          </w:rPr>
          <w:t>06.09.2021 № 40</w:t>
        </w:r>
      </w:hyperlink>
      <w:r w:rsidRPr="00DD3FE3">
        <w:rPr>
          <w:rFonts w:ascii="Arial" w:eastAsia="Times New Roman" w:hAnsi="Arial" w:cs="Arial"/>
          <w:color w:val="000000"/>
          <w:sz w:val="24"/>
          <w:szCs w:val="24"/>
        </w:rPr>
        <w:t>) </w:t>
      </w:r>
      <w:r w:rsidRPr="00DD3FE3">
        <w:rPr>
          <w:rFonts w:ascii="Arial" w:eastAsia="Times New Roman" w:hAnsi="Arial" w:cs="Arial"/>
          <w:b/>
          <w:bCs/>
          <w:color w:val="000000"/>
          <w:sz w:val="30"/>
          <w:szCs w:val="30"/>
        </w:rPr>
        <w:t>2. Стандарт предоставления муниципальной услуги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2.2. Муниципальная услуга предоставляется администрацией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 Краснозерского района Новосибирской области (далее - администрация).</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2.2.1. (в редакции от </w:t>
      </w:r>
      <w:hyperlink r:id="rId21" w:tgtFrame="_blank" w:history="1">
        <w:r w:rsidRPr="00DD3FE3">
          <w:rPr>
            <w:rFonts w:ascii="Arial" w:eastAsia="Times New Roman" w:hAnsi="Arial" w:cs="Arial"/>
            <w:color w:val="0000FF"/>
            <w:sz w:val="24"/>
            <w:szCs w:val="24"/>
          </w:rPr>
          <w:t>28.09.2022 № 36</w:t>
        </w:r>
      </w:hyperlink>
      <w:r w:rsidRPr="00DD3FE3">
        <w:rPr>
          <w:rFonts w:ascii="Arial" w:eastAsia="Times New Roman" w:hAnsi="Arial" w:cs="Arial"/>
          <w:color w:val="000000"/>
          <w:sz w:val="24"/>
          <w:szCs w:val="24"/>
        </w:rPr>
        <w:t>)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2.6 настоящего Административного регламента, одним из следующих способов по выбору заявителя:</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а) в электронной форме посредством федеральной государственной информационной системы "Единый портал </w:t>
      </w:r>
      <w:proofErr w:type="gramStart"/>
      <w:r w:rsidRPr="00DD3FE3">
        <w:rPr>
          <w:rFonts w:ascii="Arial" w:eastAsia="Times New Roman" w:hAnsi="Arial" w:cs="Arial"/>
          <w:color w:val="000000"/>
          <w:sz w:val="24"/>
          <w:szCs w:val="24"/>
        </w:rPr>
        <w:t>государственных</w:t>
      </w:r>
      <w:proofErr w:type="gramEnd"/>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DD3FE3">
        <w:rPr>
          <w:rFonts w:ascii="Arial" w:eastAsia="Times New Roman" w:hAnsi="Arial" w:cs="Arial"/>
          <w:color w:val="000000"/>
          <w:sz w:val="24"/>
          <w:szCs w:val="24"/>
        </w:rPr>
        <w:t>ии и ау</w:t>
      </w:r>
      <w:proofErr w:type="gramEnd"/>
      <w:r w:rsidRPr="00DD3FE3">
        <w:rPr>
          <w:rFonts w:ascii="Arial" w:eastAsia="Times New Roman" w:hAnsi="Arial" w:cs="Arial"/>
          <w:color w:val="000000"/>
          <w:sz w:val="24"/>
          <w:szCs w:val="24"/>
        </w:rPr>
        <w:t xml:space="preserve">тентификации с использованием </w:t>
      </w:r>
      <w:r w:rsidRPr="00DD3FE3">
        <w:rPr>
          <w:rFonts w:ascii="Arial" w:eastAsia="Times New Roman" w:hAnsi="Arial" w:cs="Arial"/>
          <w:color w:val="000000"/>
          <w:sz w:val="24"/>
          <w:szCs w:val="24"/>
        </w:rPr>
        <w:lastRenderedPageBreak/>
        <w:t>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При предоставлении муниципальной услуги в электронном виде идентификация и аутентификация может осуществляться посредством:</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1)Единой системы идентификации и аутентификации или иных информационных систем</w:t>
      </w:r>
      <w:proofErr w:type="gramStart"/>
      <w:r w:rsidRPr="00DD3FE3">
        <w:rPr>
          <w:rFonts w:ascii="Arial" w:eastAsia="Times New Roman" w:hAnsi="Arial" w:cs="Arial"/>
          <w:color w:val="000000"/>
          <w:sz w:val="24"/>
          <w:szCs w:val="24"/>
        </w:rPr>
        <w:t xml:space="preserve"> ,</w:t>
      </w:r>
      <w:proofErr w:type="gramEnd"/>
      <w:r w:rsidRPr="00DD3FE3">
        <w:rPr>
          <w:rFonts w:ascii="Arial" w:eastAsia="Times New Roman" w:hAnsi="Arial" w:cs="Arial"/>
          <w:color w:val="000000"/>
          <w:sz w:val="24"/>
          <w:szCs w:val="24"/>
        </w:rPr>
        <w:t xml:space="preserve"> если такие государственные информационные системы в установленном Правительством Российской Федерации порядке взаимодействие с единой системой идентификации и аутентификации , при условии совпадений сведений о физическом лице в указанных информационных системах;</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 единой системы идентификац</w:t>
      </w:r>
      <w:proofErr w:type="gramStart"/>
      <w:r w:rsidRPr="00DD3FE3">
        <w:rPr>
          <w:rFonts w:ascii="Arial" w:eastAsia="Times New Roman" w:hAnsi="Arial" w:cs="Arial"/>
          <w:color w:val="000000"/>
          <w:sz w:val="24"/>
          <w:szCs w:val="24"/>
        </w:rPr>
        <w:t>ии и ау</w:t>
      </w:r>
      <w:proofErr w:type="gramEnd"/>
      <w:r w:rsidRPr="00DD3FE3">
        <w:rPr>
          <w:rFonts w:ascii="Arial" w:eastAsia="Times New Roman" w:hAnsi="Arial" w:cs="Arial"/>
          <w:color w:val="000000"/>
          <w:sz w:val="24"/>
          <w:szCs w:val="24"/>
        </w:rPr>
        <w:t>тентификации и единой информационной системы персональных данных, обеспечивающих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proofErr w:type="gramStart"/>
      <w:r w:rsidRPr="00DD3FE3">
        <w:rPr>
          <w:rFonts w:ascii="Arial" w:eastAsia="Times New Roman" w:hAnsi="Arial" w:cs="Arial"/>
          <w:color w:val="000000"/>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DD3FE3">
        <w:rPr>
          <w:rFonts w:ascii="Arial" w:eastAsia="Times New Roman" w:hAnsi="Arial" w:cs="Arial"/>
          <w:color w:val="000000"/>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DD3FE3">
        <w:rPr>
          <w:rFonts w:ascii="Arial" w:eastAsia="Times New Roman" w:hAnsi="Arial" w:cs="Arial"/>
          <w:color w:val="000000"/>
          <w:sz w:val="24"/>
          <w:szCs w:val="24"/>
        </w:rPr>
        <w:t>Правил организации деятельности многофункциональных центров предоставления государственных</w:t>
      </w:r>
      <w:proofErr w:type="gramEnd"/>
      <w:r w:rsidRPr="00DD3FE3">
        <w:rPr>
          <w:rFonts w:ascii="Arial" w:eastAsia="Times New Roman" w:hAnsi="Arial" w:cs="Arial"/>
          <w:color w:val="000000"/>
          <w:sz w:val="24"/>
          <w:szCs w:val="24"/>
        </w:rPr>
        <w:t xml:space="preserve"> и муниципальных услуг".</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2.3. Результатом предоставления муниципальной услуги является:</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 постановка на учет в качестве </w:t>
      </w:r>
      <w:proofErr w:type="gramStart"/>
      <w:r w:rsidRPr="00DD3FE3">
        <w:rPr>
          <w:rFonts w:ascii="Arial" w:eastAsia="Times New Roman" w:hAnsi="Arial" w:cs="Arial"/>
          <w:color w:val="000000"/>
          <w:sz w:val="24"/>
          <w:szCs w:val="24"/>
        </w:rPr>
        <w:t>нуждающегося</w:t>
      </w:r>
      <w:proofErr w:type="gramEnd"/>
      <w:r w:rsidRPr="00DD3FE3">
        <w:rPr>
          <w:rFonts w:ascii="Arial" w:eastAsia="Times New Roman" w:hAnsi="Arial" w:cs="Arial"/>
          <w:color w:val="000000"/>
          <w:sz w:val="24"/>
          <w:szCs w:val="24"/>
        </w:rPr>
        <w:t xml:space="preserve"> в жилом помещении.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 </w:t>
      </w:r>
      <w:proofErr w:type="gramStart"/>
      <w:r w:rsidRPr="00DD3FE3">
        <w:rPr>
          <w:rFonts w:ascii="Arial" w:eastAsia="Times New Roman" w:hAnsi="Arial" w:cs="Arial"/>
          <w:color w:val="000000"/>
          <w:sz w:val="24"/>
          <w:szCs w:val="24"/>
        </w:rPr>
        <w:t>о</w:t>
      </w:r>
      <w:proofErr w:type="gramEnd"/>
      <w:r w:rsidRPr="00DD3FE3">
        <w:rPr>
          <w:rFonts w:ascii="Arial" w:eastAsia="Times New Roman" w:hAnsi="Arial" w:cs="Arial"/>
          <w:color w:val="000000"/>
          <w:sz w:val="24"/>
          <w:szCs w:val="24"/>
        </w:rPr>
        <w:t>тказ в предоставлении муниципальной услуги.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указываются основания для отказа.</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2.4. Срок предоставления муниципальной услуги – не более 30 дней со дня поступления заявления о предоставлении услуги.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2.5. (в редакции от </w:t>
      </w:r>
      <w:hyperlink r:id="rId22" w:tgtFrame="_blank" w:history="1">
        <w:r w:rsidRPr="00DD3FE3">
          <w:rPr>
            <w:rFonts w:ascii="Arial" w:eastAsia="Times New Roman" w:hAnsi="Arial" w:cs="Arial"/>
            <w:color w:val="0000FF"/>
            <w:sz w:val="24"/>
            <w:szCs w:val="24"/>
          </w:rPr>
          <w:t>28.09.2022 № 36</w:t>
        </w:r>
      </w:hyperlink>
      <w:r w:rsidRPr="00DD3FE3">
        <w:rPr>
          <w:rFonts w:ascii="Arial" w:eastAsia="Times New Roman" w:hAnsi="Arial" w:cs="Arial"/>
          <w:color w:val="000000"/>
          <w:sz w:val="24"/>
          <w:szCs w:val="24"/>
        </w:rPr>
        <w:t>) Правовые основания для предоставления муниципальной услуги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lastRenderedPageBreak/>
        <w:t>2.6. (в редакции от </w:t>
      </w:r>
      <w:hyperlink r:id="rId23" w:tgtFrame="_blank" w:history="1">
        <w:r w:rsidRPr="00DD3FE3">
          <w:rPr>
            <w:rFonts w:ascii="Arial" w:eastAsia="Times New Roman" w:hAnsi="Arial" w:cs="Arial"/>
            <w:color w:val="0000FF"/>
            <w:sz w:val="24"/>
            <w:szCs w:val="24"/>
          </w:rPr>
          <w:t>28.09.2022 № 36</w:t>
        </w:r>
      </w:hyperlink>
      <w:r w:rsidRPr="00DD3FE3">
        <w:rPr>
          <w:rFonts w:ascii="Arial" w:eastAsia="Times New Roman" w:hAnsi="Arial" w:cs="Arial"/>
          <w:color w:val="000000"/>
          <w:sz w:val="24"/>
          <w:szCs w:val="24"/>
        </w:rPr>
        <w:t>) Полный перечень документов, необходимых для предоставления муниципальной услуги: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случае</w:t>
      </w:r>
      <w:proofErr w:type="gramStart"/>
      <w:r w:rsidRPr="00DD3FE3">
        <w:rPr>
          <w:rFonts w:ascii="Arial" w:eastAsia="Times New Roman" w:hAnsi="Arial" w:cs="Arial"/>
          <w:color w:val="000000"/>
          <w:sz w:val="24"/>
          <w:szCs w:val="24"/>
        </w:rPr>
        <w:t>,</w:t>
      </w:r>
      <w:proofErr w:type="gramEnd"/>
      <w:r w:rsidRPr="00DD3FE3">
        <w:rPr>
          <w:rFonts w:ascii="Arial" w:eastAsia="Times New Roman" w:hAnsi="Arial" w:cs="Arial"/>
          <w:color w:val="000000"/>
          <w:sz w:val="24"/>
          <w:szCs w:val="24"/>
        </w:rPr>
        <w:t xml:space="preserve"> если документы подает представитель заявителя, дополнительно предоставляются:</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1) заявление о принятии на учет по форме, утвержденной постановлением Губернатора Новосибирской области;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 документы, удостоверяющие личность гражданина, а также членов его семьи;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6) свидетельство о перемене имени (в случае перемены фамилии, собственно имени и (или) отчества гражданина и (или) членов его семьи).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Помимо вышеуказанных документов для принятия на учет представляются:</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1) малоимущими гражданами: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а) справка о признании их </w:t>
      </w:r>
      <w:proofErr w:type="gramStart"/>
      <w:r w:rsidRPr="00DD3FE3">
        <w:rPr>
          <w:rFonts w:ascii="Arial" w:eastAsia="Times New Roman" w:hAnsi="Arial" w:cs="Arial"/>
          <w:color w:val="000000"/>
          <w:sz w:val="24"/>
          <w:szCs w:val="24"/>
        </w:rPr>
        <w:t>малоимущими</w:t>
      </w:r>
      <w:proofErr w:type="gramEnd"/>
      <w:r w:rsidRPr="00DD3FE3">
        <w:rPr>
          <w:rFonts w:ascii="Arial" w:eastAsia="Times New Roman" w:hAnsi="Arial" w:cs="Arial"/>
          <w:color w:val="000000"/>
          <w:sz w:val="24"/>
          <w:szCs w:val="24"/>
        </w:rPr>
        <w:t>;</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proofErr w:type="gramStart"/>
      <w:r w:rsidRPr="00DD3FE3">
        <w:rPr>
          <w:rFonts w:ascii="Arial" w:eastAsia="Times New Roman" w:hAnsi="Arial" w:cs="Arial"/>
          <w:color w:val="000000"/>
          <w:sz w:val="24"/>
          <w:szCs w:val="24"/>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DD3FE3">
        <w:rPr>
          <w:rFonts w:ascii="Arial" w:eastAsia="Times New Roman" w:hAnsi="Arial" w:cs="Arial"/>
          <w:color w:val="000000"/>
          <w:sz w:val="24"/>
          <w:szCs w:val="24"/>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г) гражданином, проживающим в жилом помещении, признанным непригодным для проживания, - решение уполномоченного органа о признании жилого дома (жилого помещения) непригодным для проживания;</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proofErr w:type="spellStart"/>
      <w:r w:rsidRPr="00DD3FE3">
        <w:rPr>
          <w:rFonts w:ascii="Arial" w:eastAsia="Times New Roman" w:hAnsi="Arial" w:cs="Arial"/>
          <w:color w:val="000000"/>
          <w:sz w:val="24"/>
          <w:szCs w:val="24"/>
        </w:rPr>
        <w:t>д</w:t>
      </w:r>
      <w:proofErr w:type="spellEnd"/>
      <w:r w:rsidRPr="00DD3FE3">
        <w:rPr>
          <w:rFonts w:ascii="Arial" w:eastAsia="Times New Roman" w:hAnsi="Arial" w:cs="Arial"/>
          <w:color w:val="000000"/>
          <w:sz w:val="24"/>
          <w:szCs w:val="24"/>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proofErr w:type="gramStart"/>
      <w:r w:rsidRPr="00DD3FE3">
        <w:rPr>
          <w:rFonts w:ascii="Arial" w:eastAsia="Times New Roman" w:hAnsi="Arial" w:cs="Arial"/>
          <w:color w:val="000000"/>
          <w:sz w:val="24"/>
          <w:szCs w:val="24"/>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DD3FE3" w:rsidRPr="00DD3FE3" w:rsidRDefault="00DD3FE3" w:rsidP="00DD3FE3">
      <w:pPr>
        <w:spacing w:after="0" w:line="240" w:lineRule="auto"/>
        <w:ind w:firstLine="567"/>
        <w:jc w:val="both"/>
        <w:rPr>
          <w:rFonts w:ascii="Arial" w:eastAsia="Times New Roman" w:hAnsi="Arial" w:cs="Arial"/>
          <w:color w:val="000000"/>
          <w:sz w:val="24"/>
          <w:szCs w:val="24"/>
        </w:rPr>
      </w:pPr>
      <w:proofErr w:type="gramStart"/>
      <w:r w:rsidRPr="00DD3FE3">
        <w:rPr>
          <w:rFonts w:ascii="Arial" w:eastAsia="Times New Roman" w:hAnsi="Arial" w:cs="Arial"/>
          <w:color w:val="000000"/>
          <w:sz w:val="24"/>
          <w:szCs w:val="24"/>
        </w:rPr>
        <w:t xml:space="preserve">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w:t>
      </w:r>
      <w:r w:rsidRPr="00DD3FE3">
        <w:rPr>
          <w:rFonts w:ascii="Arial" w:eastAsia="Times New Roman" w:hAnsi="Arial" w:cs="Arial"/>
          <w:color w:val="000000"/>
          <w:sz w:val="24"/>
          <w:szCs w:val="24"/>
        </w:rPr>
        <w:lastRenderedPageBreak/>
        <w:t>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w:t>
      </w:r>
      <w:proofErr w:type="gramEnd"/>
      <w:r w:rsidRPr="00DD3FE3">
        <w:rPr>
          <w:rFonts w:ascii="Arial" w:eastAsia="Times New Roman" w:hAnsi="Arial" w:cs="Arial"/>
          <w:color w:val="000000"/>
          <w:sz w:val="24"/>
          <w:szCs w:val="24"/>
        </w:rPr>
        <w:t xml:space="preserve"> законами категориям граждан;</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случае</w:t>
      </w:r>
      <w:proofErr w:type="gramStart"/>
      <w:r w:rsidRPr="00DD3FE3">
        <w:rPr>
          <w:rFonts w:ascii="Arial" w:eastAsia="Times New Roman" w:hAnsi="Arial" w:cs="Arial"/>
          <w:color w:val="000000"/>
          <w:sz w:val="24"/>
          <w:szCs w:val="24"/>
        </w:rPr>
        <w:t>,</w:t>
      </w:r>
      <w:proofErr w:type="gramEnd"/>
      <w:r w:rsidRPr="00DD3FE3">
        <w:rPr>
          <w:rFonts w:ascii="Arial" w:eastAsia="Times New Roman" w:hAnsi="Arial" w:cs="Arial"/>
          <w:color w:val="000000"/>
          <w:sz w:val="24"/>
          <w:szCs w:val="24"/>
        </w:rPr>
        <w:t xml:space="preserve"> если документы, предусмотренные подпунктами 3-6, подпунктами "а", "б" (в части договора социального найма), "г" настоящего пункта,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w:t>
      </w:r>
      <w:hyperlink r:id="rId24" w:tgtFrame="_blank" w:history="1">
        <w:r w:rsidRPr="00DD3FE3">
          <w:rPr>
            <w:rFonts w:ascii="Arial" w:eastAsia="Times New Roman" w:hAnsi="Arial" w:cs="Arial"/>
            <w:color w:val="0000FF"/>
            <w:sz w:val="24"/>
            <w:szCs w:val="24"/>
          </w:rPr>
          <w:t>от 27 июля 2010 года N 210-ФЗ</w:t>
        </w:r>
      </w:hyperlink>
      <w:r w:rsidRPr="00DD3FE3">
        <w:rPr>
          <w:rFonts w:ascii="Arial" w:eastAsia="Times New Roman" w:hAnsi="Arial" w:cs="Arial"/>
          <w:color w:val="000000"/>
          <w:sz w:val="24"/>
          <w:szCs w:val="24"/>
        </w:rPr>
        <w:t> "</w:t>
      </w:r>
      <w:hyperlink r:id="rId25" w:tgtFrame="_blank" w:history="1">
        <w:r w:rsidRPr="00DD3FE3">
          <w:rPr>
            <w:rFonts w:ascii="Arial" w:eastAsia="Times New Roman" w:hAnsi="Arial" w:cs="Arial"/>
            <w:color w:val="0000FF"/>
            <w:sz w:val="24"/>
            <w:szCs w:val="24"/>
          </w:rPr>
          <w:t>Об организации предоставления государственных и муниципальных услуг</w:t>
        </w:r>
      </w:hyperlink>
      <w:r w:rsidRPr="00DD3FE3">
        <w:rPr>
          <w:rFonts w:ascii="Arial" w:eastAsia="Times New Roman" w:hAnsi="Arial" w:cs="Arial"/>
          <w:color w:val="000000"/>
          <w:sz w:val="24"/>
          <w:szCs w:val="24"/>
        </w:rPr>
        <w:t>.".»</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1) заявление о принятии на учет по форме, утвержденной постановлением Губернатора Новосибирской области;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 документы, удостоверяющие личность гражданина, а также членов его семьи.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Помимо вышеуказанных документов, для принятия на учет представляются:</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1) малоимущими гражданами: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а)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б) гражданином, являющимся собственником жилого помещения или членом семьи собственника жилого помещения:</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proofErr w:type="spellStart"/>
      <w:r w:rsidRPr="00DD3FE3">
        <w:rPr>
          <w:rFonts w:ascii="Arial" w:eastAsia="Times New Roman" w:hAnsi="Arial" w:cs="Arial"/>
          <w:color w:val="000000"/>
          <w:sz w:val="24"/>
          <w:szCs w:val="24"/>
        </w:rPr>
        <w:t>д</w:t>
      </w:r>
      <w:proofErr w:type="spellEnd"/>
      <w:r w:rsidRPr="00DD3FE3">
        <w:rPr>
          <w:rFonts w:ascii="Arial" w:eastAsia="Times New Roman" w:hAnsi="Arial" w:cs="Arial"/>
          <w:color w:val="000000"/>
          <w:sz w:val="24"/>
          <w:szCs w:val="24"/>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медицинская справка о наличии соответствующего заболевания;</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proofErr w:type="gramStart"/>
      <w:r w:rsidRPr="00DD3FE3">
        <w:rPr>
          <w:rFonts w:ascii="Arial" w:eastAsia="Times New Roman" w:hAnsi="Arial" w:cs="Arial"/>
          <w:color w:val="000000"/>
          <w:sz w:val="24"/>
          <w:szCs w:val="24"/>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roofErr w:type="gramEnd"/>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документ, подтверждающий законное основание владения и (или) пользования жилым помещением;</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proofErr w:type="gramStart"/>
      <w:r w:rsidRPr="00DD3FE3">
        <w:rPr>
          <w:rFonts w:ascii="Arial" w:eastAsia="Times New Roman" w:hAnsi="Arial" w:cs="Arial"/>
          <w:color w:val="000000"/>
          <w:sz w:val="24"/>
          <w:szCs w:val="24"/>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roofErr w:type="gramEnd"/>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lastRenderedPageBreak/>
        <w:t>-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 законами категориям граждан;</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документы, подтверждающие это право.</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случае подачи заявления законным представителем недееспособного гражданина представляется решение органа опеки и попечительства о назначении опекуна.</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proofErr w:type="gramStart"/>
      <w:r w:rsidRPr="00DD3FE3">
        <w:rPr>
          <w:rFonts w:ascii="Arial" w:eastAsia="Times New Roman" w:hAnsi="Arial" w:cs="Arial"/>
          <w:color w:val="000000"/>
          <w:sz w:val="24"/>
          <w:szCs w:val="24"/>
        </w:rPr>
        <w:t>Гражданином самостоятельно предоставляются в исполнительный орган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roofErr w:type="gramEnd"/>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2.7. Для предоставления муниципальной услуги заявитель (представитель заявителя) представляет следующие документы:</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заявление по образцу согласно приложению 1 к административному регламенту;</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документ, удостоверяющий личность заявителя;</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учредительные документы;</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proofErr w:type="gramStart"/>
      <w:r w:rsidRPr="00DD3FE3">
        <w:rPr>
          <w:rFonts w:ascii="Arial" w:eastAsia="Times New Roman" w:hAnsi="Arial" w:cs="Arial"/>
          <w:color w:val="000000"/>
          <w:sz w:val="24"/>
          <w:szCs w:val="24"/>
        </w:rPr>
        <w:t>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2.8. </w:t>
      </w:r>
      <w:proofErr w:type="gramStart"/>
      <w:r w:rsidRPr="00DD3FE3">
        <w:rPr>
          <w:rFonts w:ascii="Arial" w:eastAsia="Times New Roman" w:hAnsi="Arial" w:cs="Arial"/>
          <w:color w:val="000000"/>
          <w:sz w:val="24"/>
          <w:szCs w:val="24"/>
        </w:rPr>
        <w:t xml:space="preserve">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 Краснозерского района Новосибирской области, запрашивается выписка из Единого государственного реестра юридических лиц или индивидуальных предпринимателей в инспекции Федеральной налоговой службы, если заявитель, являющийся юридическим лицом или индивидуальным предпринимателем, не представил ее самостоятельно.</w:t>
      </w:r>
      <w:proofErr w:type="gramEnd"/>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2.9. Документ, предусмотренный пунктом 2.8 административного регламента, заявитель вправе представить по собственной инициативе.</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2.10.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2.7 административного регламента.</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2.11. Основания для отказа в приеме документов отсутствуют.</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2.12. Основания для отказа в предоставлении муниципальной услуги: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непредставление документов, предусмотренных пунктом 2.7 административного регламента, либо представление их не в полном объеме;</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представление документов, содержащих недостоверные сведения;</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lastRenderedPageBreak/>
        <w:t>с заявлением обратилось лицо, которое в соответствии с законодательством не имеет права на приобретение имущества без проведения торгов в аренду; в отношении указанного в заявлении муниципального имущества администрации принято решение о проведении торгов;</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указанное в заявлении имущество муниципальной казны администрации является предметом договора аренды, безвозмездного пользования, иных договоров, предусматривающих переход прав владения и (или) пользования.</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2.13. Муниципальная услуга предоставляется бесплатно.</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2.14. Максимальный срок ожидания заявителя в очереди при подаче документов или при получении результата муниципальной услуги – не более 15 минут.</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2.15. Срок регистрации документов для предоставления муниципальной услуги – один день (в день их поступления в администрацию).</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2.16.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устной форме лично в часы приема в управление или по телефону в соответствии с режимом работы администрации;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письменной форме лично в департамент или почтовым отправлением в адрес администрации;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управления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Для информирования заявителей о фамилии, имени, отчестве (при наличии) и должности специалиста, предоставляющего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w:t>
      </w:r>
      <w:proofErr w:type="gramStart"/>
      <w:r w:rsidRPr="00DD3FE3">
        <w:rPr>
          <w:rFonts w:ascii="Arial" w:eastAsia="Times New Roman" w:hAnsi="Arial" w:cs="Arial"/>
          <w:color w:val="000000"/>
          <w:sz w:val="24"/>
          <w:szCs w:val="24"/>
        </w:rPr>
        <w:t>информирования</w:t>
      </w:r>
      <w:proofErr w:type="gramEnd"/>
      <w:r w:rsidRPr="00DD3FE3">
        <w:rPr>
          <w:rFonts w:ascii="Arial" w:eastAsia="Times New Roman" w:hAnsi="Arial" w:cs="Arial"/>
          <w:color w:val="000000"/>
          <w:sz w:val="24"/>
          <w:szCs w:val="24"/>
        </w:rPr>
        <w:t xml:space="preserve"> либо предлагают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w:t>
      </w:r>
      <w:r w:rsidRPr="00DD3FE3">
        <w:rPr>
          <w:rFonts w:ascii="Arial" w:eastAsia="Times New Roman" w:hAnsi="Arial" w:cs="Arial"/>
          <w:color w:val="000000"/>
          <w:sz w:val="24"/>
          <w:szCs w:val="24"/>
        </w:rPr>
        <w:lastRenderedPageBreak/>
        <w:t>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proofErr w:type="gramStart"/>
      <w:r w:rsidRPr="00DD3FE3">
        <w:rPr>
          <w:rFonts w:ascii="Arial" w:eastAsia="Times New Roman" w:hAnsi="Arial" w:cs="Arial"/>
          <w:color w:val="000000"/>
          <w:sz w:val="24"/>
          <w:szCs w:val="24"/>
        </w:rPr>
        <w:t>Письменный ответ на обращение, поступившее в департамент, подписывается Главой администрации,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roofErr w:type="gramEnd"/>
      <w:r w:rsidRPr="00DD3FE3">
        <w:rPr>
          <w:rFonts w:ascii="Arial" w:eastAsia="Times New Roman" w:hAnsi="Arial" w:cs="Arial"/>
          <w:color w:val="000000"/>
          <w:sz w:val="24"/>
          <w:szCs w:val="24"/>
        </w:rPr>
        <w:t xml:space="preserve"> Ответ на обращение направляется заявителю в течение 25 дней со дня регистрации обращения в администрации.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Информация о месте нахождения, графике работы, номерах справочных телефонов администрации, управления, адресах электронной почты администрации, размещается на информационных стендах в администрации, на официальном сайте администрации, в федеральном реестре, на Едином портале государственных и муниципальных услуг (</w:t>
      </w:r>
      <w:proofErr w:type="spellStart"/>
      <w:r w:rsidRPr="00DD3FE3">
        <w:rPr>
          <w:rFonts w:ascii="Arial" w:eastAsia="Times New Roman" w:hAnsi="Arial" w:cs="Arial"/>
          <w:color w:val="000000"/>
          <w:sz w:val="24"/>
          <w:szCs w:val="24"/>
        </w:rPr>
        <w:t>www.gosuslugi.ru</w:t>
      </w:r>
      <w:proofErr w:type="spellEnd"/>
      <w:r w:rsidRPr="00DD3FE3">
        <w:rPr>
          <w:rFonts w:ascii="Arial" w:eastAsia="Times New Roman" w:hAnsi="Arial" w:cs="Arial"/>
          <w:color w:val="000000"/>
          <w:sz w:val="24"/>
          <w:szCs w:val="24"/>
        </w:rPr>
        <w:t xml:space="preserve">, </w:t>
      </w:r>
      <w:proofErr w:type="spellStart"/>
      <w:r w:rsidRPr="00DD3FE3">
        <w:rPr>
          <w:rFonts w:ascii="Arial" w:eastAsia="Times New Roman" w:hAnsi="Arial" w:cs="Arial"/>
          <w:color w:val="000000"/>
          <w:sz w:val="24"/>
          <w:szCs w:val="24"/>
        </w:rPr>
        <w:t>госуслуги</w:t>
      </w:r>
      <w:proofErr w:type="gramStart"/>
      <w:r w:rsidRPr="00DD3FE3">
        <w:rPr>
          <w:rFonts w:ascii="Arial" w:eastAsia="Times New Roman" w:hAnsi="Arial" w:cs="Arial"/>
          <w:color w:val="000000"/>
          <w:sz w:val="24"/>
          <w:szCs w:val="24"/>
        </w:rPr>
        <w:t>.р</w:t>
      </w:r>
      <w:proofErr w:type="gramEnd"/>
      <w:r w:rsidRPr="00DD3FE3">
        <w:rPr>
          <w:rFonts w:ascii="Arial" w:eastAsia="Times New Roman" w:hAnsi="Arial" w:cs="Arial"/>
          <w:color w:val="000000"/>
          <w:sz w:val="24"/>
          <w:szCs w:val="24"/>
        </w:rPr>
        <w:t>ф</w:t>
      </w:r>
      <w:proofErr w:type="spellEnd"/>
      <w:r w:rsidRPr="00DD3FE3">
        <w:rPr>
          <w:rFonts w:ascii="Arial" w:eastAsia="Times New Roman" w:hAnsi="Arial" w:cs="Arial"/>
          <w:color w:val="000000"/>
          <w:sz w:val="24"/>
          <w:szCs w:val="24"/>
        </w:rPr>
        <w:t>).</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2.17.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w:t>
      </w:r>
      <w:proofErr w:type="spellStart"/>
      <w:r w:rsidRPr="00DD3FE3">
        <w:rPr>
          <w:rFonts w:ascii="Arial" w:eastAsia="Times New Roman" w:hAnsi="Arial" w:cs="Arial"/>
          <w:color w:val="000000"/>
          <w:sz w:val="24"/>
          <w:szCs w:val="24"/>
        </w:rPr>
        <w:t>маломобильных</w:t>
      </w:r>
      <w:proofErr w:type="spellEnd"/>
      <w:r w:rsidRPr="00DD3FE3">
        <w:rPr>
          <w:rFonts w:ascii="Arial" w:eastAsia="Times New Roman" w:hAnsi="Arial" w:cs="Arial"/>
          <w:color w:val="000000"/>
          <w:sz w:val="24"/>
          <w:szCs w:val="24"/>
        </w:rPr>
        <w:t xml:space="preserve"> граждан.</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Места ожидания в очереди оборудуются стульями, кресельными секциями.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У входа в каждое помещение размещается табличка с наименованием отдела и номером кабинета.</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 181-ФЗ «О социальной защите инвалидов в Российской Федерации».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2.18. Информационные стенды располагаются в доступном месте и содержат:</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lastRenderedPageBreak/>
        <w:t>выдержки из нормативных правовых актов, содержащих нормы, регулирующие деятельность по предоставлению муниципальной услуги;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образцы заполнения документов, необходимых для получения муниципальной услуги, и их перечень;</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информацию о месте нахождения, графике работы, номерах справочных телефонов департамента, отдела доходов, адресах электронной почты администрации, адресе официального сайта администрации, где заинтересованные лица могут получить информацию, необходимую для предоставления муниципальной услуги;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текст административного регламента с приложениями;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информацию о порядке подачи и рассмотрения жалобы на действия (бездействие) администрации, предоставляющей муниципальную услугу, ее должностных лиц, муниципальных служащих.</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2.19. Показателями доступности муниципальной услуги являются:</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транспортная доступность мест предоставления муниципальной услуги;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обеспечение беспрепятственного доступа к местам предоставления муниципальной услуги </w:t>
      </w:r>
      <w:proofErr w:type="spellStart"/>
      <w:r w:rsidRPr="00DD3FE3">
        <w:rPr>
          <w:rFonts w:ascii="Arial" w:eastAsia="Times New Roman" w:hAnsi="Arial" w:cs="Arial"/>
          <w:color w:val="000000"/>
          <w:sz w:val="24"/>
          <w:szCs w:val="24"/>
        </w:rPr>
        <w:t>маломобильных</w:t>
      </w:r>
      <w:proofErr w:type="spellEnd"/>
      <w:r w:rsidRPr="00DD3FE3">
        <w:rPr>
          <w:rFonts w:ascii="Arial" w:eastAsia="Times New Roman" w:hAnsi="Arial" w:cs="Arial"/>
          <w:color w:val="000000"/>
          <w:sz w:val="24"/>
          <w:szCs w:val="24"/>
        </w:rPr>
        <w:t xml:space="preserve"> групп граждан, включая инвалидов, использующих кресла-коляски и собак-проводников;</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предоставление бесплатно муниципальной услуги и информации о ней.</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2.20. Показатели качества муниципальной услуги: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исполнение обращения в установленные сроки;</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соблюдение порядка выполнения административных процедур.</w:t>
      </w:r>
    </w:p>
    <w:p w:rsidR="00DD3FE3" w:rsidRPr="00DD3FE3" w:rsidRDefault="00DD3FE3" w:rsidP="00DD3FE3">
      <w:pPr>
        <w:spacing w:after="0" w:line="240" w:lineRule="auto"/>
        <w:ind w:left="36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numPr>
          <w:ilvl w:val="0"/>
          <w:numId w:val="2"/>
        </w:numPr>
        <w:spacing w:after="0" w:line="240" w:lineRule="auto"/>
        <w:ind w:left="350" w:firstLine="0"/>
        <w:jc w:val="center"/>
        <w:rPr>
          <w:rFonts w:ascii="Arial" w:eastAsia="Times New Roman" w:hAnsi="Arial" w:cs="Arial"/>
          <w:b/>
          <w:bCs/>
          <w:color w:val="000000"/>
          <w:sz w:val="30"/>
          <w:szCs w:val="30"/>
        </w:rPr>
      </w:pPr>
      <w:r w:rsidRPr="00DD3FE3">
        <w:rPr>
          <w:rFonts w:ascii="Arial" w:eastAsia="Times New Roman" w:hAnsi="Arial" w:cs="Arial"/>
          <w:b/>
          <w:bCs/>
          <w:color w:val="000000"/>
          <w:sz w:val="30"/>
          <w:szCs w:val="3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hanging="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2.1.</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Предоставление муниципальной услуги состоит из следующей последовательности административных процедур:</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прием и регистрация заявления и документов, необходимых для предоставления муниципальной услуги;</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проверка сведений, представленных заявителем;</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принятие решения о предоставлении муниципальной услуги;</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выдача результата предоставления муниципальной услуги.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3.1.1. При наличии МФЦ в случае представления заявления и документов, необходимых для предоставления муниципальной услуги через МФЦ, оператор </w:t>
      </w:r>
      <w:r w:rsidRPr="00DD3FE3">
        <w:rPr>
          <w:rFonts w:ascii="Arial" w:eastAsia="Times New Roman" w:hAnsi="Arial" w:cs="Arial"/>
          <w:color w:val="000000"/>
          <w:sz w:val="24"/>
          <w:szCs w:val="24"/>
        </w:rPr>
        <w:lastRenderedPageBreak/>
        <w:t>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DD3FE3">
        <w:rPr>
          <w:rFonts w:ascii="Arial" w:eastAsia="Times New Roman" w:hAnsi="Arial" w:cs="Arial"/>
          <w:color w:val="000000"/>
          <w:sz w:val="24"/>
          <w:szCs w:val="24"/>
        </w:rPr>
        <w:t>заявления</w:t>
      </w:r>
      <w:proofErr w:type="gramEnd"/>
      <w:r w:rsidRPr="00DD3FE3">
        <w:rPr>
          <w:rFonts w:ascii="Arial" w:eastAsia="Times New Roman" w:hAnsi="Arial" w:cs="Arial"/>
          <w:color w:val="000000"/>
          <w:sz w:val="24"/>
          <w:szCs w:val="24"/>
        </w:rPr>
        <w:t xml:space="preserve"> и документы, представленные заявителем в традиционной форме (в редакции </w:t>
      </w:r>
      <w:hyperlink r:id="rId26" w:tgtFrame="_blank" w:history="1">
        <w:r w:rsidRPr="00DD3FE3">
          <w:rPr>
            <w:rFonts w:ascii="Arial" w:eastAsia="Times New Roman" w:hAnsi="Arial" w:cs="Arial"/>
            <w:color w:val="0000FF"/>
            <w:sz w:val="24"/>
            <w:szCs w:val="24"/>
          </w:rPr>
          <w:t>от 15.11.2013 №56/2</w:t>
        </w:r>
      </w:hyperlink>
      <w:r w:rsidRPr="00DD3FE3">
        <w:rPr>
          <w:rFonts w:ascii="Arial" w:eastAsia="Times New Roman" w:hAnsi="Arial" w:cs="Arial"/>
          <w:color w:val="000000"/>
          <w:sz w:val="24"/>
          <w:szCs w:val="24"/>
        </w:rPr>
        <w:t>)</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hanging="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2.2.</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Прием заявления и документов, необходимых для предоставления муниципальной услуги</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Прием заявления и документов, необходимых для предоставления муниципальной услуги, осуществляется специалистом Администрации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 ответственным за прием и регистрацию документов.</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случае</w:t>
      </w:r>
      <w:proofErr w:type="gramStart"/>
      <w:r w:rsidRPr="00DD3FE3">
        <w:rPr>
          <w:rFonts w:ascii="Arial" w:eastAsia="Times New Roman" w:hAnsi="Arial" w:cs="Arial"/>
          <w:color w:val="000000"/>
          <w:sz w:val="24"/>
          <w:szCs w:val="24"/>
        </w:rPr>
        <w:t>,</w:t>
      </w:r>
      <w:proofErr w:type="gramEnd"/>
      <w:r w:rsidRPr="00DD3FE3">
        <w:rPr>
          <w:rFonts w:ascii="Arial" w:eastAsia="Times New Roman" w:hAnsi="Arial" w:cs="Arial"/>
          <w:color w:val="000000"/>
          <w:sz w:val="24"/>
          <w:szCs w:val="24"/>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Заявителю выдается расписка в получении заявления и приложенных к нему документов по утвержденной форме (приложение N 3).</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Максимальный срок совершения административной процедуры составляет 10 минут с момента представления заявителем документов.</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lastRenderedPageBreak/>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hanging="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2.3.</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Проверка сведений, представленных заявителем</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DD3FE3">
        <w:rPr>
          <w:rFonts w:ascii="Arial" w:eastAsia="Times New Roman" w:hAnsi="Arial" w:cs="Arial"/>
          <w:color w:val="000000"/>
          <w:sz w:val="24"/>
          <w:szCs w:val="24"/>
        </w:rPr>
        <w:t>истребуются</w:t>
      </w:r>
      <w:proofErr w:type="spellEnd"/>
      <w:r w:rsidRPr="00DD3FE3">
        <w:rPr>
          <w:rFonts w:ascii="Arial" w:eastAsia="Times New Roman" w:hAnsi="Arial" w:cs="Arial"/>
          <w:color w:val="000000"/>
          <w:sz w:val="24"/>
          <w:szCs w:val="24"/>
        </w:rPr>
        <w:t xml:space="preserve"> по каналам межведомственного взаимодействия следующие документы (или сведения их заменяющие):</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-выписка из Единого государственного реестра недвижимости за последние пять лет на момент обращения о наличии или отсутствии жилых помещений, принадлежащих на праве собственности по месту постоянного жительства членам семьи, предоставляемую по каждому дееспособному члену семьи гражданина</w:t>
      </w:r>
      <w:proofErr w:type="gramStart"/>
      <w:r w:rsidRPr="00DD3FE3">
        <w:rPr>
          <w:rFonts w:ascii="Arial" w:eastAsia="Times New Roman" w:hAnsi="Arial" w:cs="Arial"/>
          <w:color w:val="000000"/>
          <w:sz w:val="24"/>
          <w:szCs w:val="24"/>
        </w:rPr>
        <w:t>.</w:t>
      </w:r>
      <w:proofErr w:type="gramEnd"/>
      <w:r w:rsidRPr="00DD3FE3">
        <w:rPr>
          <w:rFonts w:ascii="Arial" w:eastAsia="Times New Roman" w:hAnsi="Arial" w:cs="Arial"/>
          <w:color w:val="000000"/>
          <w:sz w:val="24"/>
          <w:szCs w:val="24"/>
        </w:rPr>
        <w:t> (</w:t>
      </w:r>
      <w:proofErr w:type="gramStart"/>
      <w:r w:rsidRPr="00DD3FE3">
        <w:rPr>
          <w:rFonts w:ascii="Arial" w:eastAsia="Times New Roman" w:hAnsi="Arial" w:cs="Arial"/>
          <w:color w:val="000000"/>
          <w:sz w:val="24"/>
          <w:szCs w:val="24"/>
        </w:rPr>
        <w:t>в</w:t>
      </w:r>
      <w:proofErr w:type="gramEnd"/>
      <w:r w:rsidRPr="00DD3FE3">
        <w:rPr>
          <w:rFonts w:ascii="Arial" w:eastAsia="Times New Roman" w:hAnsi="Arial" w:cs="Arial"/>
          <w:color w:val="000000"/>
          <w:sz w:val="24"/>
          <w:szCs w:val="24"/>
        </w:rPr>
        <w:t xml:space="preserve"> редакции </w:t>
      </w:r>
      <w:hyperlink r:id="rId27" w:tgtFrame="_blank" w:history="1">
        <w:r w:rsidRPr="00DD3FE3">
          <w:rPr>
            <w:rFonts w:ascii="Arial" w:eastAsia="Times New Roman" w:hAnsi="Arial" w:cs="Arial"/>
            <w:color w:val="0000FF"/>
            <w:sz w:val="24"/>
            <w:szCs w:val="24"/>
          </w:rPr>
          <w:t>от 29.03.2018 № 16</w:t>
        </w:r>
      </w:hyperlink>
      <w:r w:rsidRPr="00DD3FE3">
        <w:rPr>
          <w:rFonts w:ascii="Arial" w:eastAsia="Times New Roman" w:hAnsi="Arial" w:cs="Arial"/>
          <w:color w:val="000000"/>
          <w:sz w:val="24"/>
          <w:szCs w:val="24"/>
        </w:rPr>
        <w:t>)</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hanging="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2.4.</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Принятие решения о предоставлении муниципальной услуги</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Основанием для начала административной процедуры является получение всех необходимых для оказания услуги документов.</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заседание органа, принимающего решение.</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Данное действие осуществляется специалистом, ответственным за исполнение административной процедуры.</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hanging="720"/>
        <w:jc w:val="both"/>
        <w:rPr>
          <w:rFonts w:ascii="Arial" w:eastAsia="Times New Roman" w:hAnsi="Arial" w:cs="Arial"/>
          <w:color w:val="000000"/>
          <w:sz w:val="24"/>
          <w:szCs w:val="24"/>
        </w:rPr>
      </w:pPr>
      <w:r w:rsidRPr="00DD3FE3">
        <w:rPr>
          <w:rFonts w:ascii="Arial" w:eastAsia="Times New Roman" w:hAnsi="Arial" w:cs="Arial"/>
          <w:color w:val="000000"/>
          <w:sz w:val="24"/>
          <w:szCs w:val="24"/>
        </w:rPr>
        <w:lastRenderedPageBreak/>
        <w:t>2.5.</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Выдача результата предоставления муниципальной услуги</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Основанием для начала административной процедуры является окончание заседания органа, принимающего решение о постановке граждан на учет в качестве нуждающихся в жилых помещениях.</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случае отрицательного решения заявителю направляется уведомление с соответствующей выпиской из протокола решения.</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книгу учета граждан, нуждающихся в жилых помещениях, вносится запись о заявителе.</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3.5.1.  При наличии МФЦ подача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(в редакции </w:t>
      </w:r>
      <w:hyperlink r:id="rId28" w:tgtFrame="_blank" w:history="1">
        <w:r w:rsidRPr="00DD3FE3">
          <w:rPr>
            <w:rFonts w:ascii="Arial" w:eastAsia="Times New Roman" w:hAnsi="Arial" w:cs="Arial"/>
            <w:color w:val="0000FF"/>
            <w:sz w:val="24"/>
            <w:szCs w:val="24"/>
          </w:rPr>
          <w:t>от 15.11.2013 №56/2</w:t>
        </w:r>
      </w:hyperlink>
      <w:r w:rsidRPr="00DD3FE3">
        <w:rPr>
          <w:rFonts w:ascii="Arial" w:eastAsia="Times New Roman" w:hAnsi="Arial" w:cs="Arial"/>
          <w:color w:val="000000"/>
          <w:sz w:val="24"/>
          <w:szCs w:val="24"/>
        </w:rPr>
        <w:t>)</w:t>
      </w:r>
    </w:p>
    <w:p w:rsidR="00DD3FE3" w:rsidRPr="00DD3FE3" w:rsidRDefault="00DD3FE3" w:rsidP="00DD3FE3">
      <w:pPr>
        <w:spacing w:after="0" w:line="240" w:lineRule="auto"/>
        <w:ind w:firstLine="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numPr>
          <w:ilvl w:val="0"/>
          <w:numId w:val="3"/>
        </w:numPr>
        <w:spacing w:after="0" w:line="240" w:lineRule="auto"/>
        <w:ind w:left="334" w:firstLine="0"/>
        <w:jc w:val="both"/>
        <w:rPr>
          <w:rFonts w:ascii="Arial" w:eastAsia="Times New Roman" w:hAnsi="Arial" w:cs="Arial"/>
          <w:b/>
          <w:bCs/>
          <w:color w:val="000000"/>
          <w:sz w:val="28"/>
          <w:szCs w:val="28"/>
        </w:rPr>
      </w:pPr>
      <w:r w:rsidRPr="00DD3FE3">
        <w:rPr>
          <w:rFonts w:ascii="Arial" w:eastAsia="Times New Roman" w:hAnsi="Arial" w:cs="Arial"/>
          <w:b/>
          <w:bCs/>
          <w:color w:val="000000"/>
          <w:sz w:val="28"/>
          <w:szCs w:val="28"/>
        </w:rPr>
        <w:t xml:space="preserve">Формы </w:t>
      </w:r>
      <w:proofErr w:type="gramStart"/>
      <w:r w:rsidRPr="00DD3FE3">
        <w:rPr>
          <w:rFonts w:ascii="Arial" w:eastAsia="Times New Roman" w:hAnsi="Arial" w:cs="Arial"/>
          <w:b/>
          <w:bCs/>
          <w:color w:val="000000"/>
          <w:sz w:val="28"/>
          <w:szCs w:val="28"/>
        </w:rPr>
        <w:t>контроля за</w:t>
      </w:r>
      <w:proofErr w:type="gramEnd"/>
      <w:r w:rsidRPr="00DD3FE3">
        <w:rPr>
          <w:rFonts w:ascii="Arial" w:eastAsia="Times New Roman" w:hAnsi="Arial" w:cs="Arial"/>
          <w:b/>
          <w:bCs/>
          <w:color w:val="000000"/>
          <w:sz w:val="28"/>
          <w:szCs w:val="28"/>
        </w:rPr>
        <w:t xml:space="preserve"> исполнением регламента</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hanging="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3.1.</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 xml:space="preserve">Текущий </w:t>
      </w:r>
      <w:proofErr w:type="gramStart"/>
      <w:r w:rsidRPr="00DD3FE3">
        <w:rPr>
          <w:rFonts w:ascii="Arial" w:eastAsia="Times New Roman" w:hAnsi="Arial" w:cs="Arial"/>
          <w:color w:val="000000"/>
          <w:sz w:val="24"/>
          <w:szCs w:val="24"/>
        </w:rPr>
        <w:t>контроль за</w:t>
      </w:r>
      <w:proofErr w:type="gramEnd"/>
      <w:r w:rsidRPr="00DD3FE3">
        <w:rPr>
          <w:rFonts w:ascii="Arial" w:eastAsia="Times New Roman" w:hAnsi="Arial" w:cs="Arial"/>
          <w:color w:val="000000"/>
          <w:sz w:val="24"/>
          <w:szCs w:val="24"/>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w:t>
      </w:r>
    </w:p>
    <w:p w:rsidR="00DD3FE3" w:rsidRPr="00DD3FE3" w:rsidRDefault="00DD3FE3" w:rsidP="00DD3FE3">
      <w:pPr>
        <w:spacing w:after="0" w:line="240" w:lineRule="auto"/>
        <w:ind w:left="720" w:hanging="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3.2.</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Администрации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w:t>
      </w:r>
    </w:p>
    <w:p w:rsidR="00DD3FE3" w:rsidRPr="00DD3FE3" w:rsidRDefault="00DD3FE3" w:rsidP="00DD3FE3">
      <w:pPr>
        <w:spacing w:after="0" w:line="240" w:lineRule="auto"/>
        <w:ind w:left="720" w:hanging="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3.3.</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 xml:space="preserve">Ответственность за предоставление муниципальной услуги возлагается на Главу Администрации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 который непосредственно принимает решение по вопросам предоставления муниципальной услуги.</w:t>
      </w:r>
    </w:p>
    <w:p w:rsidR="00DD3FE3" w:rsidRPr="00DD3FE3" w:rsidRDefault="00DD3FE3" w:rsidP="00DD3FE3">
      <w:pPr>
        <w:spacing w:after="0" w:line="240" w:lineRule="auto"/>
        <w:ind w:left="720" w:hanging="720"/>
        <w:jc w:val="both"/>
        <w:rPr>
          <w:rFonts w:ascii="Arial" w:eastAsia="Times New Roman" w:hAnsi="Arial" w:cs="Arial"/>
          <w:color w:val="000000"/>
          <w:sz w:val="24"/>
          <w:szCs w:val="24"/>
        </w:rPr>
      </w:pPr>
      <w:r w:rsidRPr="00DD3FE3">
        <w:rPr>
          <w:rFonts w:ascii="Arial" w:eastAsia="Times New Roman" w:hAnsi="Arial" w:cs="Arial"/>
          <w:color w:val="000000"/>
          <w:sz w:val="24"/>
          <w:szCs w:val="24"/>
        </w:rPr>
        <w:t>3.4.</w:t>
      </w:r>
      <w:r w:rsidRPr="00DD3FE3">
        <w:rPr>
          <w:rFonts w:ascii="Times New Roman" w:eastAsia="Times New Roman" w:hAnsi="Times New Roman" w:cs="Times New Roman"/>
          <w:color w:val="000000"/>
          <w:sz w:val="14"/>
          <w:szCs w:val="14"/>
        </w:rPr>
        <w:t>           </w:t>
      </w:r>
      <w:r w:rsidRPr="00DD3FE3">
        <w:rPr>
          <w:rFonts w:ascii="Arial" w:eastAsia="Times New Roman" w:hAnsi="Arial" w:cs="Arial"/>
          <w:color w:val="000000"/>
          <w:sz w:val="24"/>
          <w:szCs w:val="24"/>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proofErr w:type="spellStart"/>
      <w:r w:rsidRPr="00DD3FE3">
        <w:rPr>
          <w:rFonts w:ascii="Arial" w:eastAsia="Times New Roman" w:hAnsi="Arial" w:cs="Arial"/>
          <w:color w:val="000000"/>
          <w:sz w:val="24"/>
          <w:szCs w:val="24"/>
        </w:rPr>
        <w:t>Светловского</w:t>
      </w:r>
      <w:proofErr w:type="spellEnd"/>
      <w:r w:rsidRPr="00DD3FE3">
        <w:rPr>
          <w:rFonts w:ascii="Arial" w:eastAsia="Times New Roman" w:hAnsi="Arial" w:cs="Arial"/>
          <w:color w:val="000000"/>
          <w:sz w:val="24"/>
          <w:szCs w:val="24"/>
        </w:rPr>
        <w:t xml:space="preserve"> сельсовета в соответствии с Федеральным законом от 02.03.2007 N 24-ФЗ </w:t>
      </w:r>
      <w:hyperlink r:id="rId29" w:tgtFrame="_blank" w:history="1">
        <w:r w:rsidRPr="00DD3FE3">
          <w:rPr>
            <w:rFonts w:ascii="Arial" w:eastAsia="Times New Roman" w:hAnsi="Arial" w:cs="Arial"/>
            <w:color w:val="0000FF"/>
            <w:sz w:val="24"/>
            <w:szCs w:val="24"/>
          </w:rPr>
          <w:t>«О муниципальной службе в Российской Федерации»</w:t>
        </w:r>
      </w:hyperlink>
      <w:r w:rsidRPr="00DD3FE3">
        <w:rPr>
          <w:rFonts w:ascii="Arial" w:eastAsia="Times New Roman" w:hAnsi="Arial" w:cs="Arial"/>
          <w:color w:val="000000"/>
          <w:sz w:val="24"/>
          <w:szCs w:val="24"/>
        </w:rPr>
        <w:t> и Федеральным законом </w:t>
      </w:r>
      <w:hyperlink r:id="rId30" w:tgtFrame="_blank" w:history="1">
        <w:r w:rsidRPr="00DD3FE3">
          <w:rPr>
            <w:rFonts w:ascii="Arial" w:eastAsia="Times New Roman" w:hAnsi="Arial" w:cs="Arial"/>
            <w:color w:val="0000FF"/>
            <w:sz w:val="24"/>
            <w:szCs w:val="24"/>
          </w:rPr>
          <w:t>от 25 декабря 2008 года № 273-ФЗ</w:t>
        </w:r>
      </w:hyperlink>
      <w:r w:rsidRPr="00DD3FE3">
        <w:rPr>
          <w:rFonts w:ascii="Arial" w:eastAsia="Times New Roman" w:hAnsi="Arial" w:cs="Arial"/>
          <w:color w:val="000000"/>
          <w:sz w:val="24"/>
          <w:szCs w:val="24"/>
        </w:rPr>
        <w:t> «</w:t>
      </w:r>
      <w:hyperlink r:id="rId31" w:tgtFrame="_blank" w:history="1">
        <w:r w:rsidRPr="00DD3FE3">
          <w:rPr>
            <w:rFonts w:ascii="Arial" w:eastAsia="Times New Roman" w:hAnsi="Arial" w:cs="Arial"/>
            <w:color w:val="0000FF"/>
            <w:sz w:val="24"/>
            <w:szCs w:val="24"/>
          </w:rPr>
          <w:t>О противодействии коррупции</w:t>
        </w:r>
      </w:hyperlink>
      <w:r w:rsidRPr="00DD3FE3">
        <w:rPr>
          <w:rFonts w:ascii="Arial" w:eastAsia="Times New Roman" w:hAnsi="Arial" w:cs="Arial"/>
          <w:color w:val="000000"/>
          <w:sz w:val="24"/>
          <w:szCs w:val="24"/>
        </w:rPr>
        <w:t>».</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b/>
          <w:bCs/>
          <w:color w:val="000000"/>
          <w:sz w:val="30"/>
          <w:szCs w:val="30"/>
        </w:rPr>
        <w:t xml:space="preserve">5. </w:t>
      </w:r>
      <w:proofErr w:type="gramStart"/>
      <w:r w:rsidRPr="00DD3FE3">
        <w:rPr>
          <w:rFonts w:ascii="Arial" w:eastAsia="Times New Roman" w:hAnsi="Arial" w:cs="Arial"/>
          <w:b/>
          <w:bCs/>
          <w:color w:val="000000"/>
          <w:sz w:val="30"/>
          <w:szCs w:val="30"/>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D3FE3">
        <w:rPr>
          <w:rFonts w:ascii="Arial" w:eastAsia="Times New Roman" w:hAnsi="Arial" w:cs="Arial"/>
          <w:b/>
          <w:bCs/>
          <w:color w:val="000000"/>
          <w:sz w:val="30"/>
          <w:szCs w:val="30"/>
        </w:rPr>
        <w:lastRenderedPageBreak/>
        <w:t>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(в редакции от </w:t>
      </w:r>
      <w:hyperlink r:id="rId32" w:tgtFrame="_blank" w:history="1">
        <w:r w:rsidRPr="00DD3FE3">
          <w:rPr>
            <w:rFonts w:ascii="Arial" w:eastAsia="Times New Roman" w:hAnsi="Arial" w:cs="Arial"/>
            <w:color w:val="0000FF"/>
            <w:sz w:val="24"/>
            <w:szCs w:val="24"/>
          </w:rPr>
          <w:t>01.11.2019 № 57</w:t>
        </w:r>
      </w:hyperlink>
      <w:r w:rsidRPr="00DD3FE3">
        <w:rPr>
          <w:rFonts w:ascii="Arial" w:eastAsia="Times New Roman" w:hAnsi="Arial" w:cs="Arial"/>
          <w:color w:val="000000"/>
          <w:sz w:val="24"/>
          <w:szCs w:val="24"/>
        </w:rPr>
        <w:t>)</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5.1. </w:t>
      </w:r>
      <w:proofErr w:type="gramStart"/>
      <w:r w:rsidRPr="00DD3FE3">
        <w:rPr>
          <w:rFonts w:ascii="Arial" w:eastAsia="Times New Roman" w:hAnsi="Arial" w:cs="Arial"/>
          <w:color w:val="000000"/>
          <w:sz w:val="24"/>
          <w:szCs w:val="24"/>
        </w:rPr>
        <w:t>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33" w:tgtFrame="_blank" w:history="1">
        <w:r w:rsidRPr="00DD3FE3">
          <w:rPr>
            <w:rFonts w:ascii="Arial" w:eastAsia="Times New Roman" w:hAnsi="Arial" w:cs="Arial"/>
            <w:color w:val="0000FF"/>
            <w:sz w:val="24"/>
            <w:szCs w:val="24"/>
          </w:rPr>
          <w:t>от 27.07.2010 № 210-ФЗ</w:t>
        </w:r>
        <w:proofErr w:type="gramEnd"/>
      </w:hyperlink>
      <w:r w:rsidRPr="00DD3FE3">
        <w:rPr>
          <w:rFonts w:ascii="Arial" w:eastAsia="Times New Roman" w:hAnsi="Arial" w:cs="Arial"/>
          <w:color w:val="000000"/>
          <w:sz w:val="24"/>
          <w:szCs w:val="24"/>
        </w:rPr>
        <w:t> «</w:t>
      </w:r>
      <w:hyperlink r:id="rId34" w:tgtFrame="_blank" w:history="1">
        <w:r w:rsidRPr="00DD3FE3">
          <w:rPr>
            <w:rFonts w:ascii="Arial" w:eastAsia="Times New Roman" w:hAnsi="Arial" w:cs="Arial"/>
            <w:color w:val="0000FF"/>
            <w:sz w:val="24"/>
            <w:szCs w:val="24"/>
          </w:rPr>
          <w:t>Об организации предоставления государственных и муниципальных услуг</w:t>
        </w:r>
      </w:hyperlink>
      <w:r w:rsidRPr="00DD3FE3">
        <w:rPr>
          <w:rFonts w:ascii="Arial" w:eastAsia="Times New Roman" w:hAnsi="Arial" w:cs="Arial"/>
          <w:color w:val="000000"/>
          <w:sz w:val="24"/>
          <w:szCs w:val="24"/>
        </w:rPr>
        <w:t>».</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5.2. Жалоба на действия (бездействие) администрации, должностных лиц, муниципальных служащих подается главе.</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xml:space="preserve">5.3. </w:t>
      </w:r>
      <w:proofErr w:type="gramStart"/>
      <w:r w:rsidRPr="00DD3FE3">
        <w:rPr>
          <w:rFonts w:ascii="Arial" w:eastAsia="Times New Roman" w:hAnsi="Arial" w:cs="Arial"/>
          <w:color w:val="000000"/>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Федеральный закон </w:t>
      </w:r>
      <w:hyperlink r:id="rId35" w:tgtFrame="_blank" w:history="1">
        <w:r w:rsidRPr="00DD3FE3">
          <w:rPr>
            <w:rFonts w:ascii="Arial" w:eastAsia="Times New Roman" w:hAnsi="Arial" w:cs="Arial"/>
            <w:color w:val="0000FF"/>
            <w:sz w:val="24"/>
            <w:szCs w:val="24"/>
          </w:rPr>
          <w:t>от 27.07.2010 № 210-ФЗ</w:t>
        </w:r>
      </w:hyperlink>
      <w:r w:rsidRPr="00DD3FE3">
        <w:rPr>
          <w:rFonts w:ascii="Arial" w:eastAsia="Times New Roman" w:hAnsi="Arial" w:cs="Arial"/>
          <w:color w:val="000000"/>
          <w:sz w:val="24"/>
          <w:szCs w:val="24"/>
        </w:rPr>
        <w:t>              «</w:t>
      </w:r>
      <w:hyperlink r:id="rId36" w:tgtFrame="_blank" w:history="1">
        <w:r w:rsidRPr="00DD3FE3">
          <w:rPr>
            <w:rFonts w:ascii="Arial" w:eastAsia="Times New Roman" w:hAnsi="Arial" w:cs="Arial"/>
            <w:color w:val="0000FF"/>
            <w:sz w:val="24"/>
            <w:szCs w:val="24"/>
          </w:rPr>
          <w:t>Об организации предоставления государственных и муниципальных услуг</w:t>
        </w:r>
      </w:hyperlink>
      <w:r w:rsidRPr="00DD3FE3">
        <w:rPr>
          <w:rFonts w:ascii="Arial" w:eastAsia="Times New Roman" w:hAnsi="Arial" w:cs="Arial"/>
          <w:color w:val="000000"/>
          <w:sz w:val="24"/>
          <w:szCs w:val="24"/>
        </w:rPr>
        <w:t>»;</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постановление Правительства Российской Федерации </w:t>
      </w:r>
      <w:hyperlink r:id="rId37" w:tgtFrame="_blank" w:history="1">
        <w:r w:rsidRPr="00DD3FE3">
          <w:rPr>
            <w:rFonts w:ascii="Arial" w:eastAsia="Times New Roman" w:hAnsi="Arial" w:cs="Arial"/>
            <w:color w:val="0000FF"/>
            <w:sz w:val="24"/>
            <w:szCs w:val="24"/>
          </w:rPr>
          <w:t>от 20 ноября 2012 г. N 1198</w:t>
        </w:r>
      </w:hyperlink>
      <w:r w:rsidRPr="00DD3FE3">
        <w:rPr>
          <w:rFonts w:ascii="Arial" w:eastAsia="Times New Roman" w:hAnsi="Arial" w:cs="Arial"/>
          <w:color w:val="000000"/>
          <w:sz w:val="24"/>
          <w:szCs w:val="24"/>
        </w:rPr>
        <w:t>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DD3FE3">
        <w:rPr>
          <w:rFonts w:ascii="Arial" w:eastAsia="Times New Roman" w:hAnsi="Arial" w:cs="Arial"/>
          <w:color w:val="000000"/>
          <w:sz w:val="24"/>
          <w:szCs w:val="24"/>
        </w:rPr>
        <w:t>.»</w:t>
      </w:r>
      <w:proofErr w:type="gramEnd"/>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ПРИЛОЖЕНИЕ № 1</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к административному регламенту</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предоставления муниципальной услуги</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по приему заявлений, документов,</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а также постановке граждан на учет в качестве</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proofErr w:type="gramStart"/>
      <w:r w:rsidRPr="00DD3FE3">
        <w:rPr>
          <w:rFonts w:ascii="Arial" w:eastAsia="Times New Roman" w:hAnsi="Arial" w:cs="Arial"/>
          <w:color w:val="000000"/>
          <w:sz w:val="24"/>
          <w:szCs w:val="24"/>
        </w:rPr>
        <w:lastRenderedPageBreak/>
        <w:t>нуждающихся в жилых помещениях</w:t>
      </w:r>
      <w:proofErr w:type="gramEnd"/>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09"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приложение № 1 исключено (в редакции </w:t>
      </w:r>
      <w:hyperlink r:id="rId38" w:tgtFrame="_blank" w:history="1">
        <w:r w:rsidRPr="00DD3FE3">
          <w:rPr>
            <w:rFonts w:ascii="Arial" w:eastAsia="Times New Roman" w:hAnsi="Arial" w:cs="Arial"/>
            <w:color w:val="0000FF"/>
            <w:sz w:val="24"/>
            <w:szCs w:val="24"/>
          </w:rPr>
          <w:t>от 29.03.2018 № 16</w:t>
        </w:r>
      </w:hyperlink>
      <w:r w:rsidRPr="00DD3FE3">
        <w:rPr>
          <w:rFonts w:ascii="Arial" w:eastAsia="Times New Roman" w:hAnsi="Arial" w:cs="Arial"/>
          <w:color w:val="000000"/>
          <w:sz w:val="24"/>
          <w:szCs w:val="24"/>
        </w:rPr>
        <w:t>)</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ПРИЛОЖЕНИЕ № 2</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к административному регламенту</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предоставления муниципальной услуги</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по приему заявлений, документов,</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а также постановке граждан на учет в качестве</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proofErr w:type="gramStart"/>
      <w:r w:rsidRPr="00DD3FE3">
        <w:rPr>
          <w:rFonts w:ascii="Arial" w:eastAsia="Times New Roman" w:hAnsi="Arial" w:cs="Arial"/>
          <w:color w:val="000000"/>
          <w:sz w:val="24"/>
          <w:szCs w:val="24"/>
        </w:rPr>
        <w:t>нуждающихся в жилых помещениях</w:t>
      </w:r>
      <w:proofErr w:type="gramEnd"/>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b/>
          <w:bCs/>
          <w:color w:val="000000"/>
          <w:sz w:val="30"/>
          <w:szCs w:val="30"/>
        </w:rPr>
        <w:t>БЛОК-СХЕМА</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b/>
          <w:bCs/>
          <w:color w:val="000000"/>
          <w:sz w:val="30"/>
          <w:szCs w:val="30"/>
        </w:rPr>
        <w:t>предоставления муниципальной услуги</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на бумажном носителе</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left="720"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ПРИЛОЖЕНИЕ № 3</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к административному регламенту</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предоставления муниципальной услуги</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по приему заявлений, документов,</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r w:rsidRPr="00DD3FE3">
        <w:rPr>
          <w:rFonts w:ascii="Arial" w:eastAsia="Times New Roman" w:hAnsi="Arial" w:cs="Arial"/>
          <w:color w:val="000000"/>
          <w:sz w:val="24"/>
          <w:szCs w:val="24"/>
        </w:rPr>
        <w:t>а также постановке граждан на учет в качестве</w:t>
      </w:r>
    </w:p>
    <w:p w:rsidR="00DD3FE3" w:rsidRPr="00DD3FE3" w:rsidRDefault="00DD3FE3" w:rsidP="00DD3FE3">
      <w:pPr>
        <w:spacing w:after="0" w:line="240" w:lineRule="auto"/>
        <w:ind w:firstLine="567"/>
        <w:jc w:val="right"/>
        <w:rPr>
          <w:rFonts w:ascii="Arial" w:eastAsia="Times New Roman" w:hAnsi="Arial" w:cs="Arial"/>
          <w:color w:val="000000"/>
          <w:sz w:val="24"/>
          <w:szCs w:val="24"/>
        </w:rPr>
      </w:pPr>
      <w:proofErr w:type="gramStart"/>
      <w:r w:rsidRPr="00DD3FE3">
        <w:rPr>
          <w:rFonts w:ascii="Arial" w:eastAsia="Times New Roman" w:hAnsi="Arial" w:cs="Arial"/>
          <w:color w:val="000000"/>
          <w:sz w:val="24"/>
          <w:szCs w:val="24"/>
        </w:rPr>
        <w:t>нуждающихся в жилых помещениях</w:t>
      </w:r>
      <w:proofErr w:type="gramEnd"/>
    </w:p>
    <w:p w:rsidR="00DD3FE3" w:rsidRPr="00DD3FE3" w:rsidRDefault="00DD3FE3" w:rsidP="00DD3FE3">
      <w:pPr>
        <w:spacing w:after="0" w:line="240" w:lineRule="auto"/>
        <w:ind w:left="5040"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b/>
          <w:bCs/>
          <w:color w:val="000000"/>
          <w:sz w:val="30"/>
          <w:szCs w:val="30"/>
        </w:rPr>
        <w:t>РАСПИСКА</w:t>
      </w:r>
    </w:p>
    <w:p w:rsidR="00DD3FE3" w:rsidRPr="00DD3FE3" w:rsidRDefault="00DD3FE3" w:rsidP="00DD3FE3">
      <w:pPr>
        <w:spacing w:after="0" w:line="240" w:lineRule="auto"/>
        <w:ind w:firstLine="567"/>
        <w:jc w:val="center"/>
        <w:rPr>
          <w:rFonts w:ascii="Arial" w:eastAsia="Times New Roman" w:hAnsi="Arial" w:cs="Arial"/>
          <w:color w:val="000000"/>
          <w:sz w:val="24"/>
          <w:szCs w:val="24"/>
        </w:rPr>
      </w:pPr>
      <w:r w:rsidRPr="00DD3FE3">
        <w:rPr>
          <w:rFonts w:ascii="Arial" w:eastAsia="Times New Roman" w:hAnsi="Arial" w:cs="Arial"/>
          <w:b/>
          <w:bCs/>
          <w:color w:val="000000"/>
          <w:sz w:val="30"/>
          <w:szCs w:val="30"/>
        </w:rPr>
        <w:t>в получении заявления и приложенных к нему документов</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Я, __________________________________________________________________________</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______________________________________________________________________________________,</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(фамилия, имя, отчество, должность лица, принявшего заявление)</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получит от _________________________________________________________________________</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(фамилия, имя, отчество, паспортные данные заявителя)</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____________________________________________________________________________________</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следующие документы: _______________________________________________________________</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(точное наименование документов и их реквизиты)</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____________________________________________________________________________________</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Номер регистрации в Книге регистрации заявлений - ________________________________________</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__________________________________ _____________________________</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lastRenderedPageBreak/>
        <w:t>(время и дата получения заявления) (подпись должностного лица)</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М.П.</w:t>
      </w:r>
    </w:p>
    <w:p w:rsidR="00DD3FE3" w:rsidRPr="00DD3FE3" w:rsidRDefault="00DD3FE3" w:rsidP="00DD3FE3">
      <w:pPr>
        <w:spacing w:after="0" w:line="240" w:lineRule="auto"/>
        <w:ind w:firstLine="567"/>
        <w:jc w:val="both"/>
        <w:rPr>
          <w:rFonts w:ascii="Arial" w:eastAsia="Times New Roman" w:hAnsi="Arial" w:cs="Arial"/>
          <w:color w:val="000000"/>
          <w:sz w:val="24"/>
          <w:szCs w:val="24"/>
        </w:rPr>
      </w:pPr>
      <w:r w:rsidRPr="00DD3FE3">
        <w:rPr>
          <w:rFonts w:ascii="Arial" w:eastAsia="Times New Roman" w:hAnsi="Arial" w:cs="Arial"/>
          <w:color w:val="000000"/>
          <w:sz w:val="24"/>
          <w:szCs w:val="24"/>
        </w:rPr>
        <w:t> </w:t>
      </w:r>
    </w:p>
    <w:p w:rsidR="004F76FD" w:rsidRDefault="004F76FD"/>
    <w:sectPr w:rsidR="004F7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B4006"/>
    <w:multiLevelType w:val="multilevel"/>
    <w:tmpl w:val="867A9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4D5C44"/>
    <w:multiLevelType w:val="multilevel"/>
    <w:tmpl w:val="C26E9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F608FF"/>
    <w:multiLevelType w:val="multilevel"/>
    <w:tmpl w:val="AB321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3FE3"/>
    <w:rsid w:val="004F76FD"/>
    <w:rsid w:val="00DD3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3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DD3FE3"/>
  </w:style>
  <w:style w:type="character" w:customStyle="1" w:styleId="strong">
    <w:name w:val="strong"/>
    <w:basedOn w:val="a0"/>
    <w:rsid w:val="00DD3FE3"/>
  </w:style>
</w:styles>
</file>

<file path=word/webSettings.xml><?xml version="1.0" encoding="utf-8"?>
<w:webSettings xmlns:r="http://schemas.openxmlformats.org/officeDocument/2006/relationships" xmlns:w="http://schemas.openxmlformats.org/wordprocessingml/2006/main">
  <w:divs>
    <w:div w:id="18169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957B9F1-DBD3-464E-8E74-327DCEB07828"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mailto:54_upr@rosregistr.ru" TargetMode="External"/><Relationship Id="rId26" Type="http://schemas.openxmlformats.org/officeDocument/2006/relationships/hyperlink" Target="https://pravo-search.minjust.ru/bigs/showDocument.html?id=66D4A96C-48EE-4DB1-87E4-B637A65D9A6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avo-search.minjust.ru/bigs/showDocument.html?id=CE724FD3-EBFB-45AB-B7B8-9A3EB29E64A0" TargetMode="External"/><Relationship Id="rId34"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7F5E64BA-FB3B-456D-B207-08AE7FDA7F33"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www.to54.rosreestr.ru/"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7F5E64BA-FB3B-456D-B207-08AE7FDA7F33" TargetMode="External"/><Relationship Id="rId2" Type="http://schemas.openxmlformats.org/officeDocument/2006/relationships/styles" Target="styles.xml"/><Relationship Id="rId16" Type="http://schemas.openxmlformats.org/officeDocument/2006/relationships/hyperlink" Target="https://pravo-search.minjust.ru/bigs/showDocument.html?id=5049C057-FB55-4CD1-B0CD-C9907AE9E5D9" TargetMode="External"/><Relationship Id="rId20" Type="http://schemas.openxmlformats.org/officeDocument/2006/relationships/hyperlink" Target="https://pravo-search.minjust.ru/bigs/showDocument.html?id=191D360F-9AAC-4C5A-A318-F5F5BCFB2703" TargetMode="External"/><Relationship Id="rId29" Type="http://schemas.openxmlformats.org/officeDocument/2006/relationships/hyperlink" Target="https://pravo-search.minjust.ru/bigs/showDocument.html?id=BBF89570-6239-4CFB-BDBA-5B454C14E321" TargetMode="External"/><Relationship Id="rId1" Type="http://schemas.openxmlformats.org/officeDocument/2006/relationships/numbering" Target="numbering.xml"/><Relationship Id="rId6" Type="http://schemas.openxmlformats.org/officeDocument/2006/relationships/hyperlink" Target="https://pravo-search.minjust.ru/bigs/showDocument.html?id=5049C057-FB55-4CD1-B0CD-C9907AE9E5D9" TargetMode="External"/><Relationship Id="rId11" Type="http://schemas.openxmlformats.org/officeDocument/2006/relationships/hyperlink" Target="https://pravo-search.minjust.ru/bigs/showDocument.html?id=CE724FD3-EBFB-45AB-B7B8-9A3EB29E64A0"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ADDDDA26-9465-4AD7-8E90-33AAEC56A47F" TargetMode="External"/><Relationship Id="rId37" Type="http://schemas.openxmlformats.org/officeDocument/2006/relationships/hyperlink" Target="https://pravo-search.minjust.ru/bigs/showDocument.html?id=14F79F23-26A1-4AAC-9064-101F96742A57" TargetMode="External"/><Relationship Id="rId40" Type="http://schemas.openxmlformats.org/officeDocument/2006/relationships/theme" Target="theme/theme1.xml"/><Relationship Id="rId5" Type="http://schemas.openxmlformats.org/officeDocument/2006/relationships/hyperlink" Target="https://pravo-search.minjust.ru/bigs/showDocument.html?id=66D4A96C-48EE-4DB1-87E4-B637A65D9A6A"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CE724FD3-EBFB-45AB-B7B8-9A3EB29E64A0" TargetMode="External"/><Relationship Id="rId28" Type="http://schemas.openxmlformats.org/officeDocument/2006/relationships/hyperlink" Target="https://pravo-search.minjust.ru/bigs/showDocument.html?id=66D4A96C-48EE-4DB1-87E4-B637A65D9A6A"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191D360F-9AAC-4C5A-A318-F5F5BCFB2703" TargetMode="External"/><Relationship Id="rId19" Type="http://schemas.openxmlformats.org/officeDocument/2006/relationships/hyperlink" Target="https://pravo-search.minjust.ru/bigs/showDocument.html?id=66D4A96C-48EE-4DB1-87E4-B637A65D9A6A" TargetMode="External"/><Relationship Id="rId31"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ADDDDA26-9465-4AD7-8E90-33AAEC56A47F"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CE724FD3-EBFB-45AB-B7B8-9A3EB29E64A0" TargetMode="External"/><Relationship Id="rId27" Type="http://schemas.openxmlformats.org/officeDocument/2006/relationships/hyperlink" Target="https://pravo-search.minjust.ru/bigs/showDocument.html?id=7F5E64BA-FB3B-456D-B207-08AE7FDA7F33" TargetMode="External"/><Relationship Id="rId30" Type="http://schemas.openxmlformats.org/officeDocument/2006/relationships/hyperlink" Target="https://pravo-search.minjust.ru/bigs/showDocument.html?id=9AA48369-618A-4BB4-B4B8-AE15F2B7EBF6" TargetMode="External"/><Relationship Id="rId35"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7361</Words>
  <Characters>41963</Characters>
  <Application>Microsoft Office Word</Application>
  <DocSecurity>0</DocSecurity>
  <Lines>349</Lines>
  <Paragraphs>98</Paragraphs>
  <ScaleCrop>false</ScaleCrop>
  <Company>Microsoft</Company>
  <LinksUpToDate>false</LinksUpToDate>
  <CharactersWithSpaces>49226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2023-05-24T03:14:00Z</dcterms:created>
  <dcterms:modified xsi:type="dcterms:W3CDTF">2023-05-24T03:14:00Z</dcterms:modified>
</cp:coreProperties>
</file>