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E4" w:rsidRPr="00051ECE" w:rsidRDefault="00255EE4" w:rsidP="00051ECE">
      <w:pPr>
        <w:jc w:val="center"/>
        <w:rPr>
          <w:rFonts w:ascii="Times New Roman" w:hAnsi="Times New Roman"/>
          <w:b/>
          <w:sz w:val="28"/>
          <w:szCs w:val="28"/>
        </w:rPr>
      </w:pPr>
      <w:r w:rsidRPr="00051ECE">
        <w:rPr>
          <w:rFonts w:ascii="Times New Roman" w:hAnsi="Times New Roman"/>
          <w:b/>
          <w:sz w:val="28"/>
          <w:szCs w:val="28"/>
        </w:rPr>
        <w:t>Муниципальная комиссия</w:t>
      </w:r>
    </w:p>
    <w:p w:rsidR="00255EE4" w:rsidRPr="00051ECE" w:rsidRDefault="00255EE4" w:rsidP="00051ECE">
      <w:pPr>
        <w:jc w:val="center"/>
        <w:rPr>
          <w:rFonts w:ascii="Times New Roman" w:hAnsi="Times New Roman"/>
          <w:b/>
          <w:sz w:val="28"/>
          <w:szCs w:val="28"/>
        </w:rPr>
      </w:pPr>
      <w:r w:rsidRPr="00051ECE">
        <w:rPr>
          <w:rFonts w:ascii="Times New Roman" w:hAnsi="Times New Roman"/>
          <w:b/>
          <w:sz w:val="28"/>
          <w:szCs w:val="28"/>
        </w:rPr>
        <w:t xml:space="preserve">по обследованию жилых помещений инвалидов и общего имущества </w:t>
      </w:r>
      <w:proofErr w:type="gramStart"/>
      <w:r w:rsidRPr="00051ECE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255EE4" w:rsidRPr="00051ECE" w:rsidRDefault="00255EE4" w:rsidP="00051ECE">
      <w:pPr>
        <w:jc w:val="center"/>
        <w:rPr>
          <w:rFonts w:ascii="Times New Roman" w:hAnsi="Times New Roman"/>
          <w:b/>
          <w:sz w:val="28"/>
          <w:szCs w:val="28"/>
        </w:rPr>
      </w:pPr>
      <w:r w:rsidRPr="00051ECE">
        <w:rPr>
          <w:rFonts w:ascii="Times New Roman" w:hAnsi="Times New Roman"/>
          <w:b/>
          <w:sz w:val="28"/>
          <w:szCs w:val="28"/>
        </w:rPr>
        <w:t xml:space="preserve">многоквартирных </w:t>
      </w:r>
      <w:proofErr w:type="gramStart"/>
      <w:r w:rsidRPr="00051ECE">
        <w:rPr>
          <w:rFonts w:ascii="Times New Roman" w:hAnsi="Times New Roman"/>
          <w:b/>
          <w:sz w:val="28"/>
          <w:szCs w:val="28"/>
        </w:rPr>
        <w:t>домах</w:t>
      </w:r>
      <w:proofErr w:type="gramEnd"/>
      <w:r w:rsidRPr="00051ECE">
        <w:rPr>
          <w:rFonts w:ascii="Times New Roman" w:hAnsi="Times New Roman"/>
          <w:b/>
          <w:sz w:val="28"/>
          <w:szCs w:val="28"/>
        </w:rPr>
        <w:t>, в которых проживают инвалиды, в целях их</w:t>
      </w:r>
    </w:p>
    <w:p w:rsidR="00255EE4" w:rsidRPr="00051ECE" w:rsidRDefault="00255EE4" w:rsidP="00051ECE">
      <w:pPr>
        <w:jc w:val="center"/>
        <w:rPr>
          <w:rFonts w:ascii="Times New Roman" w:hAnsi="Times New Roman"/>
          <w:b/>
          <w:sz w:val="28"/>
          <w:szCs w:val="28"/>
        </w:rPr>
      </w:pPr>
      <w:r w:rsidRPr="00051ECE">
        <w:rPr>
          <w:rFonts w:ascii="Times New Roman" w:hAnsi="Times New Roman"/>
          <w:b/>
          <w:sz w:val="28"/>
          <w:szCs w:val="28"/>
        </w:rPr>
        <w:t>приспособления с учетом потребностей инвалидов и обеспечения</w:t>
      </w:r>
    </w:p>
    <w:p w:rsidR="00255EE4" w:rsidRPr="00051ECE" w:rsidRDefault="00255EE4" w:rsidP="00051ECE">
      <w:pPr>
        <w:jc w:val="center"/>
        <w:rPr>
          <w:rFonts w:ascii="Times New Roman" w:hAnsi="Times New Roman"/>
          <w:b/>
          <w:sz w:val="28"/>
          <w:szCs w:val="28"/>
        </w:rPr>
      </w:pPr>
      <w:r w:rsidRPr="00051ECE">
        <w:rPr>
          <w:rFonts w:ascii="Times New Roman" w:hAnsi="Times New Roman"/>
          <w:b/>
          <w:sz w:val="28"/>
          <w:szCs w:val="28"/>
        </w:rPr>
        <w:t>условий их доступности для инвалидов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09.07.2016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№ 649 «О мерах по приспособлению жилых помещений и общего имущества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в многоквартирном доме с учетом потребностей инвалидов»;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- приказ Минстроя России от 23.11.2016 № 836/</w:t>
      </w:r>
      <w:proofErr w:type="spellStart"/>
      <w:proofErr w:type="gramStart"/>
      <w:r w:rsidRPr="002309C6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2309C6">
        <w:rPr>
          <w:rFonts w:ascii="Times New Roman" w:hAnsi="Times New Roman"/>
          <w:sz w:val="28"/>
          <w:szCs w:val="28"/>
        </w:rPr>
        <w:t xml:space="preserve"> «Об утверждении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формы акта обследования жилого помещения инвалида и общего имущества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в  многоквартирном  доме,  в  котором  проживает  инвалид,  в  целях  их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приспособления с учетом потребностей инвалида и обеспечения условий их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доступности для инвалида»;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- приказ Минстроя России от 23.11.2016 № 837/</w:t>
      </w:r>
      <w:proofErr w:type="spellStart"/>
      <w:proofErr w:type="gramStart"/>
      <w:r w:rsidRPr="002309C6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2309C6">
        <w:rPr>
          <w:rFonts w:ascii="Times New Roman" w:hAnsi="Times New Roman"/>
          <w:sz w:val="28"/>
          <w:szCs w:val="28"/>
        </w:rPr>
        <w:t xml:space="preserve"> «Об утверждении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форм  заключений  о  возможности  или  об  отсутствии  возможности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 xml:space="preserve">приспособления  жилого  помещения  инвалида  и  общего  имущества  </w:t>
      </w:r>
      <w:proofErr w:type="gramStart"/>
      <w:r w:rsidRPr="002309C6">
        <w:rPr>
          <w:rFonts w:ascii="Times New Roman" w:hAnsi="Times New Roman"/>
          <w:sz w:val="28"/>
          <w:szCs w:val="28"/>
        </w:rPr>
        <w:t>в</w:t>
      </w:r>
      <w:proofErr w:type="gramEnd"/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 xml:space="preserve">многоквартирном  </w:t>
      </w:r>
      <w:proofErr w:type="gramStart"/>
      <w:r w:rsidRPr="002309C6">
        <w:rPr>
          <w:rFonts w:ascii="Times New Roman" w:hAnsi="Times New Roman"/>
          <w:sz w:val="28"/>
          <w:szCs w:val="28"/>
        </w:rPr>
        <w:t>доме</w:t>
      </w:r>
      <w:proofErr w:type="gramEnd"/>
      <w:r w:rsidRPr="002309C6">
        <w:rPr>
          <w:rFonts w:ascii="Times New Roman" w:hAnsi="Times New Roman"/>
          <w:sz w:val="28"/>
          <w:szCs w:val="28"/>
        </w:rPr>
        <w:t>,  в  котором  проживает  инвалид,  с  учетом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 xml:space="preserve">потребностей  инвалида  и  обеспечения  условий  их  доступности  </w:t>
      </w:r>
      <w:proofErr w:type="gramStart"/>
      <w:r w:rsidRPr="002309C6">
        <w:rPr>
          <w:rFonts w:ascii="Times New Roman" w:hAnsi="Times New Roman"/>
          <w:sz w:val="28"/>
          <w:szCs w:val="28"/>
        </w:rPr>
        <w:t>для</w:t>
      </w:r>
      <w:proofErr w:type="gramEnd"/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инвалида»;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- приказ Минстроя России от 28.02.2017 № 583/</w:t>
      </w:r>
      <w:proofErr w:type="spellStart"/>
      <w:proofErr w:type="gramStart"/>
      <w:r w:rsidRPr="002309C6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2309C6">
        <w:rPr>
          <w:rFonts w:ascii="Times New Roman" w:hAnsi="Times New Roman"/>
          <w:sz w:val="28"/>
          <w:szCs w:val="28"/>
        </w:rPr>
        <w:t xml:space="preserve"> «Об утверждении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правил  проведения  проверки  экономической  целесообразности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309C6">
        <w:rPr>
          <w:rFonts w:ascii="Times New Roman" w:hAnsi="Times New Roman"/>
          <w:sz w:val="28"/>
          <w:szCs w:val="28"/>
        </w:rPr>
        <w:t>реконструкции  или  капитального  ремонта  многоквартирного  дома  (части</w:t>
      </w:r>
      <w:proofErr w:type="gramEnd"/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дома),  в  котором  проживает  инвалид,  в  целях  приспособления  жилого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 xml:space="preserve">помещения инвалида и (или) общего имущества в многоквартирном доме, </w:t>
      </w:r>
      <w:proofErr w:type="gramStart"/>
      <w:r w:rsidRPr="002309C6">
        <w:rPr>
          <w:rFonts w:ascii="Times New Roman" w:hAnsi="Times New Roman"/>
          <w:sz w:val="28"/>
          <w:szCs w:val="28"/>
        </w:rPr>
        <w:t>в</w:t>
      </w:r>
      <w:proofErr w:type="gramEnd"/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309C6">
        <w:rPr>
          <w:rFonts w:ascii="Times New Roman" w:hAnsi="Times New Roman"/>
          <w:sz w:val="28"/>
          <w:szCs w:val="28"/>
        </w:rPr>
        <w:t>котором</w:t>
      </w:r>
      <w:proofErr w:type="gramEnd"/>
      <w:r w:rsidRPr="002309C6">
        <w:rPr>
          <w:rFonts w:ascii="Times New Roman" w:hAnsi="Times New Roman"/>
          <w:sz w:val="28"/>
          <w:szCs w:val="28"/>
        </w:rPr>
        <w:t xml:space="preserve"> проживает инвалид, с учетом потребностей инвалида и обеспечения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 xml:space="preserve">условий их доступности для инвалида и формы решения </w:t>
      </w:r>
      <w:proofErr w:type="gramStart"/>
      <w:r w:rsidRPr="002309C6">
        <w:rPr>
          <w:rFonts w:ascii="Times New Roman" w:hAnsi="Times New Roman"/>
          <w:sz w:val="28"/>
          <w:szCs w:val="28"/>
        </w:rPr>
        <w:t>об</w:t>
      </w:r>
      <w:proofErr w:type="gramEnd"/>
      <w:r w:rsidRPr="002309C6">
        <w:rPr>
          <w:rFonts w:ascii="Times New Roman" w:hAnsi="Times New Roman"/>
          <w:sz w:val="28"/>
          <w:szCs w:val="28"/>
        </w:rPr>
        <w:t xml:space="preserve"> экономической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 xml:space="preserve">целесообразности  (нецелесообразности)  реконструкции  или  </w:t>
      </w:r>
      <w:proofErr w:type="gramStart"/>
      <w:r w:rsidRPr="002309C6">
        <w:rPr>
          <w:rFonts w:ascii="Times New Roman" w:hAnsi="Times New Roman"/>
          <w:sz w:val="28"/>
          <w:szCs w:val="28"/>
        </w:rPr>
        <w:t>капитального</w:t>
      </w:r>
      <w:proofErr w:type="gramEnd"/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ремонта многоквартирного дома (части дома), в котором проживает инвалид,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в  целях  приспособления  с  учетом  потребностей  инвалида  и  обеспечения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условий их доступности для инвалида»;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- постановление Правительства Новосибирской области от 22.08.2017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№ 325-п «О реализации отдельных положений постановления Правительства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Российской Федерации от 09.07.2016 № 649 «О мерах по приспособлению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жилых помещений и общего имущества в многоквартирном доме с учетом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потребностей инвалидов»;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- распоряжение Правительства Новосибирской области от 27.03.2018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lastRenderedPageBreak/>
        <w:t>№ 109-рп «Об утверждении Плана мероприятий по приспособлению жилых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 xml:space="preserve">помещений  инвалидов  и  общего  имущества  в  многоквартирных  домах,  </w:t>
      </w:r>
      <w:proofErr w:type="gramStart"/>
      <w:r w:rsidRPr="002309C6">
        <w:rPr>
          <w:rFonts w:ascii="Times New Roman" w:hAnsi="Times New Roman"/>
          <w:sz w:val="28"/>
          <w:szCs w:val="28"/>
        </w:rPr>
        <w:t>в</w:t>
      </w:r>
      <w:proofErr w:type="gramEnd"/>
      <w:r w:rsidRPr="002309C6">
        <w:rPr>
          <w:rFonts w:ascii="Times New Roman" w:hAnsi="Times New Roman"/>
          <w:sz w:val="28"/>
          <w:szCs w:val="28"/>
        </w:rPr>
        <w:t xml:space="preserve">  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которых  проживают  инвалиды,  с  учетом  потребностей  инвалидов  и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обеспечения условий их доступности для инвалидов»;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 xml:space="preserve">- приказ министерства труда и социального развития </w:t>
      </w:r>
      <w:proofErr w:type="gramStart"/>
      <w:r w:rsidRPr="002309C6">
        <w:rPr>
          <w:rFonts w:ascii="Times New Roman" w:hAnsi="Times New Roman"/>
          <w:sz w:val="28"/>
          <w:szCs w:val="28"/>
        </w:rPr>
        <w:t>Новосибирской</w:t>
      </w:r>
      <w:proofErr w:type="gramEnd"/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>области от 30.11.2017 № 75 «О Порядке создания и работы комиссий»;</w:t>
      </w:r>
    </w:p>
    <w:p w:rsidR="00255EE4" w:rsidRPr="002309C6" w:rsidRDefault="00255EE4" w:rsidP="00FA42F1">
      <w:pPr>
        <w:spacing w:after="0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 w:rsidRPr="002309C6">
        <w:rPr>
          <w:rFonts w:ascii="Times New Roman" w:hAnsi="Times New Roman"/>
          <w:sz w:val="28"/>
          <w:szCs w:val="28"/>
        </w:rPr>
        <w:t>Светловского</w:t>
      </w:r>
      <w:proofErr w:type="spellEnd"/>
      <w:r w:rsidRPr="002309C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№ 28 от 05.08.2018 года «О создании комиссии по обследованию жилых помещений инвалидов и общего имущества в многоквартирных домах, в которых проживают инвалиды на территории  </w:t>
      </w:r>
      <w:proofErr w:type="spellStart"/>
      <w:r w:rsidRPr="002309C6">
        <w:rPr>
          <w:rFonts w:ascii="Times New Roman" w:hAnsi="Times New Roman"/>
          <w:sz w:val="28"/>
          <w:szCs w:val="28"/>
        </w:rPr>
        <w:t>Светловского</w:t>
      </w:r>
      <w:proofErr w:type="spellEnd"/>
      <w:r w:rsidRPr="002309C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области;</w:t>
      </w:r>
    </w:p>
    <w:p w:rsidR="00255EE4" w:rsidRPr="002309C6" w:rsidRDefault="00255EE4" w:rsidP="00051ECE">
      <w:pPr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 w:rsidRPr="002309C6">
        <w:rPr>
          <w:rFonts w:ascii="Times New Roman" w:hAnsi="Times New Roman"/>
          <w:sz w:val="28"/>
          <w:szCs w:val="28"/>
        </w:rPr>
        <w:t>Светловского</w:t>
      </w:r>
      <w:proofErr w:type="spellEnd"/>
      <w:r w:rsidRPr="002309C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№ 7/1 от 25.02.2022 года « Об утверждении Плана мероприятий по обследованию жилых помещений инвалидов и общего имущества в многоквартирных домах, в которых проживают инвалиды на территории  </w:t>
      </w:r>
      <w:proofErr w:type="spellStart"/>
      <w:r w:rsidRPr="002309C6">
        <w:rPr>
          <w:rFonts w:ascii="Times New Roman" w:hAnsi="Times New Roman"/>
          <w:sz w:val="28"/>
          <w:szCs w:val="28"/>
        </w:rPr>
        <w:t>Светловского</w:t>
      </w:r>
      <w:proofErr w:type="spellEnd"/>
      <w:r w:rsidRPr="002309C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2022 год».</w:t>
      </w:r>
    </w:p>
    <w:sectPr w:rsidR="00255EE4" w:rsidRPr="002309C6" w:rsidSect="0026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ECE"/>
    <w:rsid w:val="00051ECE"/>
    <w:rsid w:val="001E1E79"/>
    <w:rsid w:val="002309C6"/>
    <w:rsid w:val="00255EE4"/>
    <w:rsid w:val="00267B40"/>
    <w:rsid w:val="0027304D"/>
    <w:rsid w:val="005A10B3"/>
    <w:rsid w:val="00882960"/>
    <w:rsid w:val="0099508C"/>
    <w:rsid w:val="00AE64B1"/>
    <w:rsid w:val="00CD6D46"/>
    <w:rsid w:val="00E90AAD"/>
    <w:rsid w:val="00FA42F1"/>
    <w:rsid w:val="00FF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492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7</cp:revision>
  <dcterms:created xsi:type="dcterms:W3CDTF">2022-05-12T10:23:00Z</dcterms:created>
  <dcterms:modified xsi:type="dcterms:W3CDTF">2022-05-17T04:12:00Z</dcterms:modified>
</cp:coreProperties>
</file>