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32" w:rsidRDefault="00AE6E32" w:rsidP="000E380F">
      <w:pPr>
        <w:tabs>
          <w:tab w:val="left" w:pos="6580"/>
        </w:tabs>
        <w:rPr>
          <w:sz w:val="28"/>
          <w:szCs w:val="28"/>
        </w:rPr>
      </w:pPr>
    </w:p>
    <w:p w:rsidR="00AE6E32" w:rsidRDefault="00AE6E32" w:rsidP="000E380F">
      <w:pPr>
        <w:tabs>
          <w:tab w:val="left" w:pos="6580"/>
        </w:tabs>
        <w:jc w:val="center"/>
        <w:rPr>
          <w:sz w:val="28"/>
          <w:szCs w:val="28"/>
        </w:rPr>
      </w:pPr>
    </w:p>
    <w:p w:rsidR="00AE6E32" w:rsidRDefault="00AE6E32" w:rsidP="000E380F">
      <w:pPr>
        <w:tabs>
          <w:tab w:val="left" w:pos="6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E380F" w:rsidRDefault="000E380F" w:rsidP="000E380F">
      <w:pPr>
        <w:tabs>
          <w:tab w:val="left" w:pos="658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>СВЕТЛОВСКОГО СЕЛЬСОВЕТА</w:t>
      </w:r>
    </w:p>
    <w:p w:rsidR="00AE6E32" w:rsidRDefault="00AE6E32" w:rsidP="000E380F">
      <w:pPr>
        <w:tabs>
          <w:tab w:val="left" w:pos="6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AE6E32" w:rsidRDefault="00AE6E32" w:rsidP="000E380F">
      <w:pPr>
        <w:tabs>
          <w:tab w:val="center" w:pos="4960"/>
          <w:tab w:val="left" w:pos="6580"/>
          <w:tab w:val="left" w:pos="73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E6E32" w:rsidRDefault="00AE6E32" w:rsidP="00AE6E32">
      <w:pPr>
        <w:tabs>
          <w:tab w:val="left" w:pos="6580"/>
        </w:tabs>
        <w:jc w:val="center"/>
        <w:rPr>
          <w:sz w:val="28"/>
          <w:szCs w:val="28"/>
        </w:rPr>
      </w:pPr>
    </w:p>
    <w:p w:rsidR="00AE6E32" w:rsidRDefault="00AE6E32" w:rsidP="00AE6E32">
      <w:pPr>
        <w:tabs>
          <w:tab w:val="left" w:pos="6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E6E32" w:rsidRPr="0077442A" w:rsidRDefault="0077442A" w:rsidP="00AE6E3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5</w:t>
      </w:r>
      <w:r w:rsidR="00AE6E32">
        <w:rPr>
          <w:sz w:val="28"/>
          <w:szCs w:val="28"/>
        </w:rPr>
        <w:t xml:space="preserve">                       </w:t>
      </w:r>
      <w:r w:rsidR="000E380F">
        <w:rPr>
          <w:sz w:val="28"/>
          <w:szCs w:val="28"/>
        </w:rPr>
        <w:t xml:space="preserve">      </w:t>
      </w:r>
      <w:r w:rsidR="00AE6E32">
        <w:rPr>
          <w:sz w:val="28"/>
          <w:szCs w:val="28"/>
        </w:rPr>
        <w:t xml:space="preserve">  </w:t>
      </w:r>
      <w:proofErr w:type="gramStart"/>
      <w:r w:rsidR="000E380F">
        <w:rPr>
          <w:sz w:val="28"/>
          <w:szCs w:val="28"/>
        </w:rPr>
        <w:t>с</w:t>
      </w:r>
      <w:proofErr w:type="gramEnd"/>
      <w:r w:rsidR="000E380F">
        <w:rPr>
          <w:sz w:val="28"/>
          <w:szCs w:val="28"/>
        </w:rPr>
        <w:t xml:space="preserve">. Светлое  </w:t>
      </w:r>
      <w:r w:rsidR="00AE6E32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№ </w:t>
      </w:r>
      <w:r>
        <w:rPr>
          <w:sz w:val="28"/>
          <w:szCs w:val="28"/>
          <w:lang w:val="en-US"/>
        </w:rPr>
        <w:t>8</w:t>
      </w:r>
    </w:p>
    <w:p w:rsidR="00AE6E32" w:rsidRDefault="00AE6E32" w:rsidP="00AE6E32">
      <w:pPr>
        <w:shd w:val="clear" w:color="auto" w:fill="FFFFFF"/>
        <w:autoSpaceDE w:val="0"/>
        <w:autoSpaceDN w:val="0"/>
        <w:adjustRightInd w:val="0"/>
        <w:jc w:val="both"/>
      </w:pPr>
    </w:p>
    <w:p w:rsidR="00AE6E32" w:rsidRDefault="00AE6E32" w:rsidP="00CD48C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spellStart"/>
      <w:r w:rsidR="00CD48C1">
        <w:rPr>
          <w:sz w:val="28"/>
          <w:szCs w:val="28"/>
        </w:rPr>
        <w:t>переченя</w:t>
      </w:r>
      <w:proofErr w:type="spellEnd"/>
      <w:r w:rsidR="00CD48C1" w:rsidRPr="000E380F">
        <w:rPr>
          <w:sz w:val="28"/>
          <w:szCs w:val="28"/>
        </w:rPr>
        <w:t xml:space="preserve"> </w:t>
      </w:r>
      <w:r w:rsidR="00CD48C1" w:rsidRPr="00CD48C1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E6E32" w:rsidRDefault="00AE6E32" w:rsidP="00AE6E32">
      <w:pPr>
        <w:jc w:val="center"/>
        <w:rPr>
          <w:sz w:val="28"/>
          <w:szCs w:val="28"/>
        </w:rPr>
      </w:pPr>
    </w:p>
    <w:p w:rsidR="00AE6E32" w:rsidRDefault="00AE6E32" w:rsidP="00AE6E3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18 Федерального закона от 24.07.2007 № 209-ФЗ «О развитии малого и среднего предпринимательства в Российской Федерации», Уставом</w:t>
      </w:r>
      <w:r w:rsidR="000E380F" w:rsidRPr="000E380F">
        <w:rPr>
          <w:sz w:val="28"/>
          <w:szCs w:val="28"/>
        </w:rPr>
        <w:t xml:space="preserve"> </w:t>
      </w:r>
      <w:r w:rsidR="000E380F">
        <w:rPr>
          <w:sz w:val="28"/>
          <w:szCs w:val="28"/>
        </w:rPr>
        <w:t>Светловского сельсовета</w:t>
      </w:r>
      <w:r>
        <w:rPr>
          <w:sz w:val="28"/>
          <w:szCs w:val="28"/>
        </w:rPr>
        <w:t xml:space="preserve"> Краснозерского района Новосибирской области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Положением «О порядке управления и распоряжения имуществом, находящимся в муниципальной собственности </w:t>
      </w:r>
      <w:r w:rsidR="00281EF0">
        <w:rPr>
          <w:sz w:val="28"/>
          <w:szCs w:val="28"/>
        </w:rPr>
        <w:t>Светловского сельсовета</w:t>
      </w:r>
      <w:r>
        <w:rPr>
          <w:sz w:val="28"/>
          <w:szCs w:val="28"/>
        </w:rPr>
        <w:t xml:space="preserve">», утвержденным Решением тридцать </w:t>
      </w:r>
      <w:r w:rsidR="000E380F">
        <w:rPr>
          <w:sz w:val="28"/>
          <w:szCs w:val="28"/>
        </w:rPr>
        <w:t xml:space="preserve">четвертой </w:t>
      </w:r>
      <w:r>
        <w:rPr>
          <w:sz w:val="28"/>
          <w:szCs w:val="28"/>
        </w:rPr>
        <w:t>сессии Совета депутатов</w:t>
      </w:r>
      <w:r w:rsidR="000E380F">
        <w:rPr>
          <w:sz w:val="28"/>
          <w:szCs w:val="28"/>
        </w:rPr>
        <w:t xml:space="preserve"> Светловского сельсовета </w:t>
      </w:r>
      <w:r>
        <w:rPr>
          <w:sz w:val="28"/>
          <w:szCs w:val="28"/>
        </w:rPr>
        <w:t xml:space="preserve"> Краснозерского района Новосибирской области от </w:t>
      </w:r>
      <w:r w:rsidR="000E380F">
        <w:rPr>
          <w:sz w:val="28"/>
          <w:szCs w:val="28"/>
        </w:rPr>
        <w:t>18.12.2008</w:t>
      </w:r>
      <w:r>
        <w:rPr>
          <w:sz w:val="28"/>
          <w:szCs w:val="28"/>
        </w:rPr>
        <w:t xml:space="preserve"> года, </w:t>
      </w:r>
    </w:p>
    <w:p w:rsidR="00AE6E32" w:rsidRDefault="00AE6E32" w:rsidP="00AE6E32">
      <w:pPr>
        <w:pStyle w:val="a3"/>
        <w:ind w:firstLine="0"/>
        <w:rPr>
          <w:szCs w:val="28"/>
        </w:rPr>
      </w:pPr>
      <w:r>
        <w:rPr>
          <w:szCs w:val="28"/>
        </w:rPr>
        <w:t>ПОСТАНОВЛЯЕТ:</w:t>
      </w:r>
    </w:p>
    <w:p w:rsidR="00AE6E32" w:rsidRPr="000E380F" w:rsidRDefault="00AE6E32" w:rsidP="000E38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380F">
        <w:rPr>
          <w:sz w:val="28"/>
          <w:szCs w:val="28"/>
        </w:rPr>
        <w:t xml:space="preserve">     1. Утвердить</w:t>
      </w:r>
      <w:r w:rsidR="00CD48C1">
        <w:rPr>
          <w:sz w:val="28"/>
          <w:szCs w:val="28"/>
        </w:rPr>
        <w:t xml:space="preserve"> перечень</w:t>
      </w:r>
      <w:r w:rsidRPr="000E380F">
        <w:rPr>
          <w:sz w:val="28"/>
          <w:szCs w:val="28"/>
        </w:rPr>
        <w:t xml:space="preserve"> </w:t>
      </w:r>
      <w:r w:rsidR="00CD48C1" w:rsidRPr="00CD48C1">
        <w:rPr>
          <w:sz w:val="28"/>
          <w:szCs w:val="28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D48C1">
        <w:rPr>
          <w:sz w:val="28"/>
          <w:szCs w:val="28"/>
        </w:rPr>
        <w:t xml:space="preserve"> </w:t>
      </w:r>
      <w:r w:rsidRPr="00CD48C1">
        <w:rPr>
          <w:sz w:val="28"/>
          <w:szCs w:val="28"/>
        </w:rPr>
        <w:t>согласно</w:t>
      </w:r>
      <w:r w:rsidRPr="000E380F">
        <w:rPr>
          <w:sz w:val="28"/>
          <w:szCs w:val="28"/>
        </w:rPr>
        <w:t xml:space="preserve"> приложению.</w:t>
      </w:r>
    </w:p>
    <w:p w:rsidR="00AE6E32" w:rsidRDefault="00AE6E32" w:rsidP="00AE6E32">
      <w:pPr>
        <w:pStyle w:val="a5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2. </w:t>
      </w:r>
      <w:r w:rsidR="000E380F">
        <w:rPr>
          <w:sz w:val="28"/>
          <w:szCs w:val="28"/>
        </w:rPr>
        <w:t xml:space="preserve">Специалисту </w:t>
      </w:r>
      <w:r>
        <w:rPr>
          <w:sz w:val="28"/>
          <w:szCs w:val="28"/>
        </w:rPr>
        <w:t xml:space="preserve"> администрации </w:t>
      </w:r>
      <w:r w:rsidR="000E380F">
        <w:rPr>
          <w:sz w:val="28"/>
          <w:szCs w:val="28"/>
        </w:rPr>
        <w:t xml:space="preserve">Светловского сельсовета </w:t>
      </w:r>
      <w:r>
        <w:rPr>
          <w:sz w:val="28"/>
          <w:szCs w:val="28"/>
        </w:rPr>
        <w:t>Краснозерского района Новосибирской области (</w:t>
      </w:r>
      <w:r w:rsidR="000E380F">
        <w:rPr>
          <w:sz w:val="28"/>
          <w:szCs w:val="28"/>
        </w:rPr>
        <w:t>Ивановой Л.В.)</w:t>
      </w:r>
      <w:r>
        <w:rPr>
          <w:sz w:val="28"/>
          <w:szCs w:val="28"/>
        </w:rPr>
        <w:t xml:space="preserve">обеспечить публикацию данного постановления в периодическом печатном издании «Бюллетень органов местного самоуправления </w:t>
      </w:r>
      <w:r w:rsidR="000E380F">
        <w:rPr>
          <w:sz w:val="28"/>
          <w:szCs w:val="28"/>
        </w:rPr>
        <w:t xml:space="preserve">Светловского сельсовета </w:t>
      </w:r>
      <w:r>
        <w:rPr>
          <w:sz w:val="28"/>
          <w:szCs w:val="28"/>
        </w:rPr>
        <w:t xml:space="preserve">Краснозерского района Новосибирской области» и разместить на официальном сайте администрации </w:t>
      </w:r>
      <w:r w:rsidR="000E380F">
        <w:rPr>
          <w:sz w:val="28"/>
          <w:szCs w:val="28"/>
        </w:rPr>
        <w:t xml:space="preserve">Светловского сельсовета </w:t>
      </w:r>
      <w:r>
        <w:rPr>
          <w:sz w:val="28"/>
          <w:szCs w:val="28"/>
        </w:rPr>
        <w:t>Краснозерского района Новосибирской области.</w:t>
      </w:r>
    </w:p>
    <w:p w:rsidR="00AE6E32" w:rsidRDefault="00AE6E32" w:rsidP="00CD4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3. </w:t>
      </w:r>
      <w:proofErr w:type="gramStart"/>
      <w:r>
        <w:rPr>
          <w:sz w:val="28"/>
          <w:szCs w:val="28"/>
        </w:rPr>
        <w:t>Контроль</w:t>
      </w:r>
      <w:r>
        <w:rPr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  <w:r w:rsidR="000E380F">
        <w:rPr>
          <w:sz w:val="28"/>
          <w:szCs w:val="28"/>
        </w:rPr>
        <w:t xml:space="preserve"> оставляю за собой.</w:t>
      </w:r>
    </w:p>
    <w:p w:rsidR="000E380F" w:rsidRPr="0077442A" w:rsidRDefault="00AE6E32" w:rsidP="00AE6E32">
      <w:pPr>
        <w:rPr>
          <w:sz w:val="28"/>
          <w:lang w:val="en-US"/>
        </w:rPr>
      </w:pPr>
      <w:r>
        <w:rPr>
          <w:sz w:val="28"/>
        </w:rPr>
        <w:t>Глав</w:t>
      </w:r>
      <w:r w:rsidR="0077442A">
        <w:rPr>
          <w:sz w:val="28"/>
          <w:lang w:val="en-US"/>
        </w:rPr>
        <w:t>а</w:t>
      </w:r>
    </w:p>
    <w:p w:rsidR="000E380F" w:rsidRDefault="000E380F" w:rsidP="00AE6E32">
      <w:pPr>
        <w:rPr>
          <w:sz w:val="28"/>
        </w:rPr>
      </w:pPr>
      <w:proofErr w:type="spellStart"/>
      <w:r>
        <w:rPr>
          <w:sz w:val="28"/>
        </w:rPr>
        <w:t>Светловского</w:t>
      </w:r>
      <w:proofErr w:type="spellEnd"/>
      <w:r>
        <w:rPr>
          <w:sz w:val="28"/>
        </w:rPr>
        <w:t xml:space="preserve"> сельсовета</w:t>
      </w:r>
    </w:p>
    <w:p w:rsidR="00AE6E32" w:rsidRDefault="00AE6E32" w:rsidP="00AE6E32">
      <w:pPr>
        <w:rPr>
          <w:sz w:val="28"/>
        </w:rPr>
      </w:pPr>
      <w:r>
        <w:rPr>
          <w:sz w:val="28"/>
        </w:rPr>
        <w:t>Краснозерского района</w:t>
      </w:r>
    </w:p>
    <w:p w:rsidR="00AE6E32" w:rsidRPr="0077442A" w:rsidRDefault="00AE6E32" w:rsidP="00AE6E32">
      <w:pPr>
        <w:rPr>
          <w:sz w:val="20"/>
          <w:szCs w:val="20"/>
        </w:rPr>
      </w:pPr>
      <w:r>
        <w:rPr>
          <w:sz w:val="28"/>
        </w:rPr>
        <w:t xml:space="preserve">Новосибирской области                                            </w:t>
      </w:r>
      <w:r w:rsidR="000E380F">
        <w:rPr>
          <w:sz w:val="28"/>
        </w:rPr>
        <w:t xml:space="preserve">                 </w:t>
      </w:r>
      <w:r w:rsidR="0077442A">
        <w:rPr>
          <w:sz w:val="28"/>
        </w:rPr>
        <w:t>И.П.Семенихин</w:t>
      </w:r>
      <w:r w:rsidR="000E380F">
        <w:rPr>
          <w:sz w:val="28"/>
        </w:rPr>
        <w:t xml:space="preserve">  </w:t>
      </w:r>
    </w:p>
    <w:p w:rsidR="000E380F" w:rsidRDefault="000E380F" w:rsidP="00CD48C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Л.В.Иванова</w:t>
      </w:r>
    </w:p>
    <w:p w:rsidR="000E380F" w:rsidRDefault="000E380F" w:rsidP="000E38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0E380F" w:rsidSect="00CD48C1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sz w:val="20"/>
          <w:szCs w:val="20"/>
        </w:rPr>
        <w:t>63-269</w:t>
      </w:r>
    </w:p>
    <w:p w:rsidR="000E380F" w:rsidRDefault="000E380F" w:rsidP="0077442A">
      <w:pPr>
        <w:spacing w:before="100" w:beforeAutospacing="1" w:after="100" w:afterAutospacing="1"/>
        <w:jc w:val="center"/>
      </w:pPr>
    </w:p>
    <w:sectPr w:rsidR="000E380F" w:rsidSect="000E3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E32"/>
    <w:rsid w:val="000E380F"/>
    <w:rsid w:val="00281EF0"/>
    <w:rsid w:val="0077442A"/>
    <w:rsid w:val="00974AB6"/>
    <w:rsid w:val="009C0735"/>
    <w:rsid w:val="00AE6E32"/>
    <w:rsid w:val="00B0617C"/>
    <w:rsid w:val="00BE1E55"/>
    <w:rsid w:val="00CD48C1"/>
    <w:rsid w:val="00D9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E6E3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E6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qFormat/>
    <w:rsid w:val="00AE6E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6E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E3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CD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6</cp:revision>
  <cp:lastPrinted>2025-06-10T07:27:00Z</cp:lastPrinted>
  <dcterms:created xsi:type="dcterms:W3CDTF">2019-03-20T04:22:00Z</dcterms:created>
  <dcterms:modified xsi:type="dcterms:W3CDTF">2025-06-10T07:42:00Z</dcterms:modified>
</cp:coreProperties>
</file>