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E03" w:rsidRDefault="00432F7B" w:rsidP="00D45E03">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5pt;height:324.75pt" fillcolor="#b2b2b2" strokecolor="#33c" strokeweight="1pt">
            <v:fill opacity=".5"/>
            <v:shadow on="t" color="#99f" offset="3pt"/>
            <v:textpath style="font-family:&quot;Arial&quot;;font-style:italic;v-text-kern:t" trim="t" fitpath="t" string="Бюллетень"/>
          </v:shape>
        </w:pict>
      </w:r>
    </w:p>
    <w:p w:rsidR="00D45E03" w:rsidRDefault="00D45E03" w:rsidP="00D45E03">
      <w:pPr>
        <w:pStyle w:val="a6"/>
      </w:pPr>
    </w:p>
    <w:p w:rsidR="00D45E03" w:rsidRDefault="00432F7B" w:rsidP="00D45E03">
      <w:pPr>
        <w:pStyle w:val="a6"/>
        <w:rPr>
          <w:rFonts w:ascii="Times New Roman" w:hAnsi="Times New Roman" w:cs="Times New Roman"/>
        </w:rPr>
      </w:pPr>
      <w:r>
        <w:pict>
          <v:shape id="_x0000_i1026" type="#_x0000_t136" style="width:453pt;height:36.75pt" fillcolor="#06c" strokecolor="#9cf" strokeweight="1.5pt">
            <v:shadow on="t" color="#900"/>
            <v:textpath style="font-family:&quot;Impact&quot;;v-text-kern:t" trim="t" fitpath="t" string="органов местного самоуправления"/>
          </v:shape>
        </w:pict>
      </w:r>
      <w:r>
        <w:pict>
          <v:shape id="_x0000_i1027" type="#_x0000_t136" style="width:453pt;height:18pt" fillcolor="#06c" strokecolor="#9cf" strokeweight="1.5pt">
            <v:shadow on="t" color="#900"/>
            <v:textpath style="font-family:&quot;Impact&quot;;v-text-kern:t" trim="t" fitpath="t" string=" Светловского сельсовета"/>
          </v:shape>
        </w:pict>
      </w:r>
    </w:p>
    <w:p w:rsidR="00D45E03" w:rsidRDefault="00D45E03" w:rsidP="00D45E03">
      <w:pPr>
        <w:pStyle w:val="a6"/>
      </w:pPr>
      <w:r>
        <w:t xml:space="preserve">                                                                                                                                                   </w:t>
      </w:r>
    </w:p>
    <w:p w:rsidR="00D45E03" w:rsidRDefault="00D45E03" w:rsidP="00D45E03">
      <w:pPr>
        <w:pStyle w:val="a6"/>
      </w:pPr>
    </w:p>
    <w:p w:rsidR="00D45E03" w:rsidRDefault="00D45E03" w:rsidP="00D45E03">
      <w:pPr>
        <w:pStyle w:val="a6"/>
      </w:pPr>
      <w:r>
        <w:t xml:space="preserve">                               </w:t>
      </w:r>
      <w:r>
        <w:tab/>
        <w:t xml:space="preserve">               </w:t>
      </w:r>
      <w:r w:rsidR="00432F7B">
        <w:pict>
          <v:shape id="_x0000_i1028" type="#_x0000_t136" style="width:69pt;height:41.25pt" fillcolor="#b2b2b2" strokecolor="#33c" strokeweight="1pt">
            <v:fill opacity=".5"/>
            <v:shadow on="t" color="#99f" offset="3pt"/>
            <v:textpath style="font-family:&quot;Arial&quot;;v-text-kern:t" trim="t" fitpath="t" string="№  29"/>
          </v:shape>
        </w:pict>
      </w:r>
    </w:p>
    <w:p w:rsidR="00D45E03" w:rsidRDefault="00D45E03" w:rsidP="00D45E03">
      <w:pPr>
        <w:pStyle w:val="a6"/>
      </w:pPr>
    </w:p>
    <w:p w:rsidR="00D45E03" w:rsidRDefault="00D45E03" w:rsidP="00D45E03">
      <w:pPr>
        <w:pStyle w:val="a6"/>
      </w:pPr>
    </w:p>
    <w:p w:rsidR="00D45E03" w:rsidRDefault="00D45E03" w:rsidP="00D45E03">
      <w:pPr>
        <w:pStyle w:val="a6"/>
        <w:ind w:left="426"/>
      </w:pPr>
      <w:r>
        <w:t xml:space="preserve">           </w:t>
      </w:r>
      <w:r w:rsidR="00432F7B">
        <w:pict>
          <v:shape id="_x0000_i1029" type="#_x0000_t136" style="width:348pt;height:41.25pt" fillcolor="#b2b2b2" strokecolor="#33c" strokeweight="1pt">
            <v:fill opacity=".5"/>
            <v:shadow on="t" color="#99f" offset="3pt"/>
            <v:textpath style="font-family:&quot;Arial&quot;;v-text-align:left;v-text-kern:t" trim="t" fitpath="t" string=" 26 декабря 2019 год"/>
          </v:shape>
        </w:pict>
      </w:r>
    </w:p>
    <w:p w:rsidR="00D45E03" w:rsidRDefault="00D45E03" w:rsidP="00D45E03">
      <w:pPr>
        <w:pStyle w:val="a6"/>
      </w:pPr>
    </w:p>
    <w:p w:rsidR="00D45E03" w:rsidRDefault="00D45E03" w:rsidP="00D45E03">
      <w:pPr>
        <w:pStyle w:val="a6"/>
      </w:pPr>
    </w:p>
    <w:p w:rsidR="00D45E03" w:rsidRDefault="00D45E03" w:rsidP="00D45E03">
      <w:pPr>
        <w:pStyle w:val="a6"/>
      </w:pPr>
    </w:p>
    <w:p w:rsidR="00D45E03" w:rsidRDefault="00D45E03" w:rsidP="00D45E03">
      <w:pPr>
        <w:pStyle w:val="a6"/>
      </w:pPr>
      <w:r>
        <w:t xml:space="preserve">                                                </w:t>
      </w:r>
      <w:r w:rsidR="00432F7B">
        <w:pict>
          <v:shape id="_x0000_i1030" type="#_x0000_t136" style="width:181.5pt;height:41.25pt" stroked="f">
            <v:fill color2="#aaa" type="gradient"/>
            <v:shadow on="t" color="#4d4d4d" opacity="52429f" offset=",3pt"/>
            <v:textpath style="font-family:&quot;Arial&quot;;v-text-spacing:78650f;v-text-kern:t" trim="t" fitpath="t" string="с.Светлое."/>
          </v:shape>
        </w:pict>
      </w:r>
    </w:p>
    <w:p w:rsidR="00D45E03" w:rsidRDefault="00D45E03" w:rsidP="00D45E03">
      <w:pPr>
        <w:rPr>
          <w:sz w:val="18"/>
          <w:szCs w:val="18"/>
        </w:rPr>
      </w:pPr>
    </w:p>
    <w:p w:rsidR="00D45E03" w:rsidRDefault="00D45E03" w:rsidP="00D45E03">
      <w:pPr>
        <w:rPr>
          <w:sz w:val="18"/>
          <w:szCs w:val="18"/>
        </w:rPr>
      </w:pPr>
    </w:p>
    <w:p w:rsidR="00D45E03" w:rsidRDefault="00D45E03" w:rsidP="00D45E03">
      <w:pPr>
        <w:rPr>
          <w:sz w:val="18"/>
          <w:szCs w:val="18"/>
        </w:rPr>
      </w:pPr>
      <w:r>
        <w:rPr>
          <w:sz w:val="18"/>
          <w:szCs w:val="18"/>
        </w:rPr>
        <w:t xml:space="preserve">                                                     </w:t>
      </w:r>
    </w:p>
    <w:p w:rsidR="00D45E03" w:rsidRDefault="00D45E03" w:rsidP="00D45E03">
      <w:pPr>
        <w:rPr>
          <w:sz w:val="18"/>
          <w:szCs w:val="18"/>
        </w:rPr>
      </w:pPr>
    </w:p>
    <w:p w:rsidR="00D45E03" w:rsidRDefault="00D45E03" w:rsidP="00D45E03">
      <w:pPr>
        <w:rPr>
          <w:sz w:val="18"/>
          <w:szCs w:val="18"/>
        </w:rPr>
      </w:pPr>
      <w:r>
        <w:rPr>
          <w:sz w:val="18"/>
          <w:szCs w:val="18"/>
        </w:rPr>
        <w:lastRenderedPageBreak/>
        <w:t xml:space="preserve">                                                 </w:t>
      </w:r>
    </w:p>
    <w:p w:rsidR="00D45E03" w:rsidRDefault="00D45E03" w:rsidP="00D45E03">
      <w:r>
        <w:rPr>
          <w:sz w:val="18"/>
          <w:szCs w:val="18"/>
        </w:rPr>
        <w:t xml:space="preserve">                                                  </w:t>
      </w:r>
      <w:r w:rsidR="00432F7B" w:rsidRPr="00432F7B">
        <w:rPr>
          <w:sz w:val="18"/>
          <w:szCs w:val="18"/>
        </w:rPr>
        <w:pict>
          <v:shape id="_x0000_i1031" type="#_x0000_t136" style="width:222.75pt;height:41.25pt">
            <v:shadow color="#868686"/>
            <v:textpath style="font-family:&quot;Arial&quot;;v-text-kern:t" trim="t" fitpath="t" string="Содержание."/>
          </v:shape>
        </w:pict>
      </w:r>
      <w:r>
        <w:rPr>
          <w:sz w:val="37"/>
          <w:szCs w:val="37"/>
        </w:rPr>
        <w:t xml:space="preserve">   </w:t>
      </w:r>
      <w:r>
        <w:rPr>
          <w:sz w:val="18"/>
          <w:szCs w:val="18"/>
        </w:rPr>
        <w:t xml:space="preserve">            </w:t>
      </w:r>
    </w:p>
    <w:p w:rsidR="00D45E03" w:rsidRPr="00A17FCB" w:rsidRDefault="00D45E03" w:rsidP="00A17FCB">
      <w:pPr>
        <w:jc w:val="both"/>
        <w:rPr>
          <w:rFonts w:ascii="Times New Roman" w:hAnsi="Times New Roman" w:cs="Times New Roman"/>
          <w:sz w:val="28"/>
          <w:szCs w:val="28"/>
        </w:rPr>
      </w:pPr>
    </w:p>
    <w:p w:rsidR="008027DD" w:rsidRDefault="00D45E03" w:rsidP="008027DD">
      <w:pPr>
        <w:spacing w:after="0" w:line="240" w:lineRule="auto"/>
        <w:jc w:val="both"/>
        <w:rPr>
          <w:rFonts w:ascii="Times New Roman" w:eastAsia="Times New Roman" w:hAnsi="Times New Roman"/>
          <w:sz w:val="24"/>
          <w:szCs w:val="24"/>
        </w:rPr>
      </w:pPr>
      <w:r w:rsidRPr="00A17FCB">
        <w:rPr>
          <w:rFonts w:ascii="Times New Roman" w:hAnsi="Times New Roman" w:cs="Times New Roman"/>
          <w:b/>
          <w:sz w:val="28"/>
          <w:szCs w:val="28"/>
        </w:rPr>
        <w:t>1.</w:t>
      </w:r>
      <w:r w:rsidRPr="00A17FCB">
        <w:rPr>
          <w:rFonts w:ascii="Times New Roman" w:eastAsia="Times New Roman" w:hAnsi="Times New Roman" w:cs="Times New Roman"/>
          <w:sz w:val="28"/>
          <w:szCs w:val="28"/>
          <w:lang w:eastAsia="ar-SA"/>
        </w:rPr>
        <w:t xml:space="preserve"> </w:t>
      </w:r>
      <w:r w:rsidR="008027DD" w:rsidRPr="008027DD">
        <w:rPr>
          <w:rFonts w:ascii="Times New Roman" w:hAnsi="Times New Roman" w:cs="Times New Roman"/>
          <w:sz w:val="28"/>
          <w:szCs w:val="28"/>
        </w:rPr>
        <w:t>РЕШЕНИЕ шестьдесят восьмой сессии Совета депутатов</w:t>
      </w:r>
      <w:r w:rsidR="008027DD" w:rsidRPr="008027DD">
        <w:rPr>
          <w:rFonts w:ascii="Times New Roman" w:hAnsi="Times New Roman" w:cs="Times New Roman"/>
          <w:color w:val="000000"/>
          <w:sz w:val="28"/>
          <w:szCs w:val="28"/>
        </w:rPr>
        <w:t xml:space="preserve"> Светловского сельсовета Краснозерского района Новосибирской</w:t>
      </w:r>
      <w:r w:rsidR="008027DD" w:rsidRPr="008027DD">
        <w:rPr>
          <w:rFonts w:ascii="Times New Roman" w:hAnsi="Times New Roman" w:cs="Times New Roman"/>
          <w:sz w:val="28"/>
          <w:szCs w:val="28"/>
        </w:rPr>
        <w:t xml:space="preserve"> от 25.12.2019    №68/1</w:t>
      </w:r>
      <w:r w:rsidR="008027DD" w:rsidRPr="008027DD">
        <w:rPr>
          <w:rFonts w:ascii="Times New Roman" w:eastAsia="Times New Roman" w:hAnsi="Times New Roman"/>
          <w:sz w:val="28"/>
          <w:szCs w:val="28"/>
        </w:rPr>
        <w:t>«О бюджете</w:t>
      </w:r>
      <w:r w:rsidR="008027DD" w:rsidRPr="008027DD">
        <w:rPr>
          <w:rFonts w:ascii="Times New Roman" w:eastAsia="Times New Roman" w:hAnsi="Times New Roman"/>
          <w:sz w:val="28"/>
          <w:szCs w:val="28"/>
        </w:rPr>
        <w:softHyphen/>
      </w:r>
      <w:r w:rsidR="008027DD" w:rsidRPr="008027DD">
        <w:rPr>
          <w:rFonts w:ascii="Times New Roman" w:eastAsia="Times New Roman" w:hAnsi="Times New Roman"/>
          <w:sz w:val="28"/>
          <w:szCs w:val="28"/>
        </w:rPr>
        <w:softHyphen/>
      </w:r>
      <w:r w:rsidR="008027DD" w:rsidRPr="008027DD">
        <w:rPr>
          <w:rFonts w:ascii="Times New Roman" w:eastAsia="Times New Roman" w:hAnsi="Times New Roman"/>
          <w:sz w:val="28"/>
          <w:szCs w:val="28"/>
        </w:rPr>
        <w:softHyphen/>
      </w:r>
      <w:r w:rsidR="008027DD" w:rsidRPr="008027DD">
        <w:rPr>
          <w:rFonts w:ascii="Times New Roman" w:eastAsia="Times New Roman" w:hAnsi="Times New Roman"/>
          <w:sz w:val="28"/>
          <w:szCs w:val="28"/>
        </w:rPr>
        <w:softHyphen/>
      </w:r>
      <w:r w:rsidR="008027DD" w:rsidRPr="008027DD">
        <w:rPr>
          <w:rFonts w:ascii="Times New Roman" w:eastAsia="Times New Roman" w:hAnsi="Times New Roman"/>
          <w:sz w:val="28"/>
          <w:szCs w:val="28"/>
        </w:rPr>
        <w:softHyphen/>
      </w:r>
      <w:r w:rsidR="008027DD" w:rsidRPr="008027DD">
        <w:rPr>
          <w:rFonts w:ascii="Times New Roman" w:eastAsia="Times New Roman" w:hAnsi="Times New Roman"/>
          <w:sz w:val="28"/>
          <w:szCs w:val="28"/>
        </w:rPr>
        <w:softHyphen/>
      </w:r>
      <w:r w:rsidR="008027DD" w:rsidRPr="008027DD">
        <w:rPr>
          <w:rFonts w:ascii="Times New Roman" w:eastAsia="Times New Roman" w:hAnsi="Times New Roman"/>
          <w:sz w:val="28"/>
          <w:szCs w:val="28"/>
        </w:rPr>
        <w:softHyphen/>
      </w:r>
      <w:r w:rsidR="008027DD" w:rsidRPr="008027DD">
        <w:rPr>
          <w:rFonts w:ascii="Times New Roman" w:eastAsia="Times New Roman" w:hAnsi="Times New Roman"/>
          <w:sz w:val="28"/>
          <w:szCs w:val="28"/>
        </w:rPr>
        <w:softHyphen/>
      </w:r>
      <w:r w:rsidR="008027DD" w:rsidRPr="008027DD">
        <w:rPr>
          <w:rFonts w:ascii="Times New Roman" w:eastAsia="Times New Roman" w:hAnsi="Times New Roman"/>
          <w:sz w:val="28"/>
          <w:szCs w:val="28"/>
        </w:rPr>
        <w:softHyphen/>
        <w:t xml:space="preserve"> Светловского сельсовета Краснозерского района  Новосибирской области на 2020 год  и плановый период 2021 и 2022 годов»</w:t>
      </w:r>
      <w:r w:rsidR="008027DD" w:rsidRPr="00C54FBD">
        <w:rPr>
          <w:rFonts w:ascii="Times New Roman" w:eastAsia="Times New Roman" w:hAnsi="Times New Roman"/>
          <w:sz w:val="24"/>
          <w:szCs w:val="24"/>
        </w:rPr>
        <w:t xml:space="preserve"> </w:t>
      </w:r>
    </w:p>
    <w:p w:rsidR="008027DD" w:rsidRDefault="008027DD" w:rsidP="008027DD">
      <w:pPr>
        <w:pStyle w:val="a6"/>
        <w:jc w:val="both"/>
        <w:rPr>
          <w:rFonts w:ascii="Times New Roman" w:hAnsi="Times New Roman" w:cs="Times New Roman"/>
          <w:sz w:val="28"/>
          <w:szCs w:val="28"/>
        </w:rPr>
      </w:pPr>
      <w:r>
        <w:rPr>
          <w:rFonts w:ascii="Times New Roman" w:hAnsi="Times New Roman" w:cs="Times New Roman"/>
          <w:sz w:val="28"/>
          <w:szCs w:val="28"/>
        </w:rPr>
        <w:t xml:space="preserve">2. </w:t>
      </w:r>
      <w:r w:rsidRPr="008027DD">
        <w:rPr>
          <w:rFonts w:ascii="Times New Roman" w:hAnsi="Times New Roman" w:cs="Times New Roman"/>
          <w:sz w:val="28"/>
          <w:szCs w:val="28"/>
        </w:rPr>
        <w:t>РЕШЕНИЕ шестьдесят восьмой сессии Совета депутатов</w:t>
      </w:r>
      <w:r w:rsidRPr="008027DD">
        <w:rPr>
          <w:rFonts w:ascii="Times New Roman" w:hAnsi="Times New Roman" w:cs="Times New Roman"/>
          <w:color w:val="000000"/>
          <w:sz w:val="28"/>
          <w:szCs w:val="28"/>
        </w:rPr>
        <w:t xml:space="preserve"> Светловского сельсовета Краснозерского района Новосибирской</w:t>
      </w:r>
      <w:r w:rsidRPr="008027DD">
        <w:rPr>
          <w:rFonts w:ascii="Times New Roman" w:hAnsi="Times New Roman" w:cs="Times New Roman"/>
          <w:sz w:val="28"/>
          <w:szCs w:val="28"/>
        </w:rPr>
        <w:t xml:space="preserve"> от 25.12.2019    №68/2 «Об утверждении     программы социально-экономического развития МО </w:t>
      </w:r>
    </w:p>
    <w:p w:rsidR="008027DD" w:rsidRPr="008027DD" w:rsidRDefault="008027DD" w:rsidP="008027DD">
      <w:pPr>
        <w:pStyle w:val="a6"/>
        <w:jc w:val="both"/>
        <w:rPr>
          <w:rFonts w:ascii="Times New Roman" w:hAnsi="Times New Roman" w:cs="Times New Roman"/>
          <w:sz w:val="24"/>
          <w:szCs w:val="24"/>
        </w:rPr>
      </w:pPr>
      <w:r>
        <w:rPr>
          <w:rFonts w:ascii="Times New Roman" w:hAnsi="Times New Roman" w:cs="Times New Roman"/>
          <w:sz w:val="28"/>
          <w:szCs w:val="28"/>
        </w:rPr>
        <w:t xml:space="preserve">3. </w:t>
      </w:r>
      <w:r w:rsidRPr="008027DD">
        <w:rPr>
          <w:rFonts w:ascii="Times New Roman" w:hAnsi="Times New Roman" w:cs="Times New Roman"/>
          <w:sz w:val="28"/>
          <w:szCs w:val="28"/>
        </w:rPr>
        <w:t>РЕШЕНИЕ шестьдесят восьмой сессии Совета депутатов</w:t>
      </w:r>
      <w:r w:rsidRPr="008027DD">
        <w:rPr>
          <w:rFonts w:ascii="Times New Roman" w:hAnsi="Times New Roman" w:cs="Times New Roman"/>
          <w:color w:val="000000"/>
          <w:sz w:val="28"/>
          <w:szCs w:val="28"/>
        </w:rPr>
        <w:t xml:space="preserve"> Светловского сельсовета Краснозерского района Новосибирской</w:t>
      </w:r>
      <w:r w:rsidRPr="008027DD">
        <w:rPr>
          <w:rFonts w:ascii="Times New Roman" w:hAnsi="Times New Roman" w:cs="Times New Roman"/>
          <w:sz w:val="28"/>
          <w:szCs w:val="28"/>
        </w:rPr>
        <w:t xml:space="preserve"> от 25.12.2019    №68/3 «О работе Совета депутатов Светловского сельсовета Краснозерского района Новосибирской области в 2019 году</w:t>
      </w:r>
      <w:proofErr w:type="gramStart"/>
      <w:r w:rsidRPr="008027DD">
        <w:rPr>
          <w:rFonts w:ascii="Times New Roman" w:hAnsi="Times New Roman" w:cs="Times New Roman"/>
          <w:sz w:val="28"/>
          <w:szCs w:val="28"/>
        </w:rPr>
        <w:t>.»</w:t>
      </w:r>
      <w:proofErr w:type="gramEnd"/>
    </w:p>
    <w:p w:rsidR="008027DD" w:rsidRPr="008027DD" w:rsidRDefault="008027DD" w:rsidP="008027DD">
      <w:pPr>
        <w:pStyle w:val="a6"/>
        <w:jc w:val="both"/>
        <w:rPr>
          <w:rFonts w:ascii="Times New Roman" w:hAnsi="Times New Roman" w:cs="Times New Roman"/>
          <w:sz w:val="28"/>
          <w:szCs w:val="28"/>
        </w:rPr>
      </w:pPr>
      <w:r>
        <w:rPr>
          <w:rFonts w:ascii="Times New Roman" w:hAnsi="Times New Roman" w:cs="Times New Roman"/>
          <w:sz w:val="28"/>
          <w:szCs w:val="28"/>
        </w:rPr>
        <w:t>4</w:t>
      </w:r>
      <w:r w:rsidR="00A17FCB" w:rsidRPr="008027DD">
        <w:rPr>
          <w:rFonts w:ascii="Times New Roman" w:hAnsi="Times New Roman" w:cs="Times New Roman"/>
          <w:sz w:val="28"/>
          <w:szCs w:val="28"/>
        </w:rPr>
        <w:t xml:space="preserve">. </w:t>
      </w:r>
      <w:r w:rsidRPr="008027DD">
        <w:rPr>
          <w:rFonts w:ascii="Times New Roman" w:hAnsi="Times New Roman" w:cs="Times New Roman"/>
          <w:sz w:val="28"/>
          <w:szCs w:val="28"/>
        </w:rPr>
        <w:t>РЕШЕНИЕ</w:t>
      </w:r>
      <w:r>
        <w:rPr>
          <w:rFonts w:ascii="Times New Roman" w:hAnsi="Times New Roman" w:cs="Times New Roman"/>
          <w:sz w:val="28"/>
          <w:szCs w:val="28"/>
        </w:rPr>
        <w:t xml:space="preserve"> ш</w:t>
      </w:r>
      <w:r w:rsidRPr="008027DD">
        <w:rPr>
          <w:rFonts w:ascii="Times New Roman" w:hAnsi="Times New Roman" w:cs="Times New Roman"/>
          <w:sz w:val="28"/>
          <w:szCs w:val="28"/>
        </w:rPr>
        <w:t>естьдесят восьмой сессии Совета депутатов</w:t>
      </w:r>
      <w:r w:rsidRPr="008027DD">
        <w:rPr>
          <w:rFonts w:ascii="Times New Roman" w:hAnsi="Times New Roman" w:cs="Times New Roman"/>
          <w:color w:val="000000"/>
          <w:sz w:val="28"/>
          <w:szCs w:val="28"/>
        </w:rPr>
        <w:t xml:space="preserve"> Светловского сельсовета Краснозерского района Новосибирской</w:t>
      </w:r>
      <w:r w:rsidRPr="008027DD">
        <w:rPr>
          <w:rFonts w:ascii="Times New Roman" w:hAnsi="Times New Roman" w:cs="Times New Roman"/>
          <w:sz w:val="28"/>
          <w:szCs w:val="28"/>
        </w:rPr>
        <w:t xml:space="preserve"> от 25.12.2019    №68/4 «О плане работы Совета депутатов Светловского сельсовета на 2020 год» </w:t>
      </w:r>
    </w:p>
    <w:p w:rsidR="00A17FCB" w:rsidRPr="00A17FCB" w:rsidRDefault="00A17FCB" w:rsidP="00A17FCB">
      <w:pPr>
        <w:pStyle w:val="10"/>
        <w:ind w:left="-567" w:right="-284"/>
        <w:rPr>
          <w:b/>
          <w:sz w:val="28"/>
          <w:szCs w:val="28"/>
        </w:rPr>
      </w:pPr>
    </w:p>
    <w:p w:rsidR="00D45E03" w:rsidRDefault="00D45E03" w:rsidP="00D45E03">
      <w:pPr>
        <w:suppressAutoHyphens/>
        <w:spacing w:after="0" w:line="240" w:lineRule="auto"/>
        <w:jc w:val="both"/>
        <w:rPr>
          <w:rFonts w:ascii="Times New Roman" w:hAnsi="Times New Roman" w:cs="Times New Roman"/>
          <w:sz w:val="28"/>
          <w:szCs w:val="28"/>
        </w:rPr>
      </w:pPr>
    </w:p>
    <w:p w:rsidR="00D45E03" w:rsidRDefault="00D45E03" w:rsidP="00D45E03">
      <w:pPr>
        <w:jc w:val="both"/>
        <w:rPr>
          <w:rFonts w:ascii="Times New Roman" w:hAnsi="Times New Roman" w:cs="Times New Roman"/>
          <w:sz w:val="28"/>
          <w:szCs w:val="28"/>
        </w:rPr>
      </w:pPr>
    </w:p>
    <w:p w:rsidR="00D45E03" w:rsidRDefault="00D45E03" w:rsidP="00D45E03">
      <w:pPr>
        <w:jc w:val="both"/>
        <w:rPr>
          <w:rFonts w:ascii="Times New Roman" w:hAnsi="Times New Roman" w:cs="Times New Roman"/>
          <w:sz w:val="28"/>
          <w:szCs w:val="28"/>
        </w:rPr>
      </w:pPr>
    </w:p>
    <w:p w:rsidR="00D45E03" w:rsidRDefault="00D45E03" w:rsidP="00D45E03">
      <w:pPr>
        <w:suppressAutoHyphens/>
        <w:spacing w:after="0" w:line="240" w:lineRule="auto"/>
        <w:jc w:val="both"/>
        <w:rPr>
          <w:rFonts w:ascii="Times New Roman" w:eastAsia="Times New Roman" w:hAnsi="Times New Roman" w:cs="Times New Roman"/>
          <w:sz w:val="28"/>
          <w:szCs w:val="28"/>
          <w:lang w:eastAsia="ar-SA"/>
        </w:rPr>
      </w:pPr>
    </w:p>
    <w:p w:rsidR="00D45E03" w:rsidRDefault="00D45E03" w:rsidP="00D45E03">
      <w:pPr>
        <w:jc w:val="both"/>
        <w:rPr>
          <w:sz w:val="28"/>
          <w:szCs w:val="28"/>
        </w:rPr>
      </w:pPr>
    </w:p>
    <w:p w:rsidR="00D45E03" w:rsidRDefault="00D45E03" w:rsidP="00D45E03">
      <w:pPr>
        <w:jc w:val="both"/>
        <w:rPr>
          <w:rFonts w:ascii="Times New Roman" w:hAnsi="Times New Roman" w:cs="Times New Roman"/>
          <w:sz w:val="28"/>
          <w:szCs w:val="28"/>
        </w:rPr>
      </w:pPr>
    </w:p>
    <w:p w:rsidR="00D45E03" w:rsidRDefault="00D45E03" w:rsidP="00D45E03">
      <w:pPr>
        <w:pStyle w:val="a6"/>
        <w:jc w:val="both"/>
        <w:rPr>
          <w:rFonts w:ascii="Times New Roman" w:hAnsi="Times New Roman" w:cs="Times New Roman"/>
          <w:sz w:val="28"/>
          <w:szCs w:val="28"/>
        </w:rPr>
      </w:pPr>
    </w:p>
    <w:p w:rsidR="00D45E03" w:rsidRDefault="00D45E03" w:rsidP="00D45E03">
      <w:pPr>
        <w:pStyle w:val="a6"/>
        <w:jc w:val="both"/>
        <w:rPr>
          <w:rFonts w:ascii="Times New Roman" w:hAnsi="Times New Roman" w:cs="Times New Roman"/>
          <w:sz w:val="28"/>
          <w:szCs w:val="28"/>
        </w:rPr>
      </w:pPr>
    </w:p>
    <w:p w:rsidR="00D45E03" w:rsidRDefault="00D45E03" w:rsidP="00D45E03">
      <w:pPr>
        <w:pStyle w:val="a6"/>
        <w:jc w:val="both"/>
        <w:rPr>
          <w:rFonts w:ascii="Times New Roman" w:hAnsi="Times New Roman" w:cs="Times New Roman"/>
          <w:sz w:val="28"/>
          <w:szCs w:val="28"/>
        </w:rPr>
      </w:pPr>
    </w:p>
    <w:p w:rsidR="00D45E03" w:rsidRDefault="00D45E03" w:rsidP="00D45E03">
      <w:pPr>
        <w:pStyle w:val="a6"/>
        <w:jc w:val="both"/>
        <w:rPr>
          <w:rFonts w:ascii="Times New Roman" w:hAnsi="Times New Roman" w:cs="Times New Roman"/>
          <w:sz w:val="28"/>
          <w:szCs w:val="28"/>
        </w:rPr>
      </w:pPr>
    </w:p>
    <w:p w:rsidR="00D45E03" w:rsidRDefault="00D45E03" w:rsidP="00D45E03">
      <w:pPr>
        <w:pStyle w:val="a6"/>
        <w:jc w:val="both"/>
        <w:rPr>
          <w:rFonts w:ascii="Times New Roman" w:hAnsi="Times New Roman" w:cs="Times New Roman"/>
          <w:sz w:val="28"/>
          <w:szCs w:val="28"/>
        </w:rPr>
      </w:pPr>
    </w:p>
    <w:p w:rsidR="00D45E03" w:rsidRDefault="00D45E03" w:rsidP="00D45E03">
      <w:pPr>
        <w:pStyle w:val="a6"/>
        <w:jc w:val="both"/>
        <w:rPr>
          <w:rFonts w:ascii="Times New Roman" w:hAnsi="Times New Roman" w:cs="Times New Roman"/>
          <w:sz w:val="28"/>
          <w:szCs w:val="28"/>
        </w:rPr>
      </w:pPr>
    </w:p>
    <w:p w:rsidR="00D45E03" w:rsidRDefault="00D45E03" w:rsidP="00D45E03">
      <w:pPr>
        <w:pStyle w:val="a6"/>
        <w:jc w:val="both"/>
        <w:rPr>
          <w:rFonts w:ascii="Times New Roman" w:hAnsi="Times New Roman" w:cs="Times New Roman"/>
          <w:sz w:val="28"/>
          <w:szCs w:val="28"/>
        </w:rPr>
      </w:pPr>
    </w:p>
    <w:p w:rsidR="00D45E03" w:rsidRDefault="00D45E03" w:rsidP="00D45E03">
      <w:pPr>
        <w:pStyle w:val="a6"/>
        <w:jc w:val="both"/>
        <w:rPr>
          <w:rFonts w:ascii="Times New Roman" w:hAnsi="Times New Roman" w:cs="Times New Roman"/>
          <w:sz w:val="28"/>
          <w:szCs w:val="28"/>
        </w:rPr>
      </w:pPr>
    </w:p>
    <w:p w:rsidR="00D45E03" w:rsidRDefault="00D45E03" w:rsidP="00D45E03">
      <w:pPr>
        <w:pStyle w:val="a6"/>
        <w:jc w:val="both"/>
        <w:rPr>
          <w:rFonts w:ascii="Times New Roman" w:hAnsi="Times New Roman" w:cs="Times New Roman"/>
          <w:sz w:val="28"/>
          <w:szCs w:val="28"/>
        </w:rPr>
      </w:pPr>
    </w:p>
    <w:p w:rsidR="00D45E03" w:rsidRDefault="00D45E03" w:rsidP="00D45E03">
      <w:pPr>
        <w:pStyle w:val="a6"/>
        <w:jc w:val="both"/>
        <w:rPr>
          <w:rFonts w:ascii="Times New Roman" w:hAnsi="Times New Roman" w:cs="Times New Roman"/>
          <w:sz w:val="28"/>
          <w:szCs w:val="28"/>
        </w:rPr>
      </w:pPr>
    </w:p>
    <w:p w:rsidR="00D45E03" w:rsidRDefault="00D45E03" w:rsidP="00D45E03">
      <w:pPr>
        <w:pStyle w:val="a6"/>
        <w:jc w:val="both"/>
        <w:rPr>
          <w:rFonts w:ascii="Times New Roman" w:hAnsi="Times New Roman" w:cs="Times New Roman"/>
          <w:sz w:val="28"/>
          <w:szCs w:val="28"/>
        </w:rPr>
      </w:pPr>
    </w:p>
    <w:p w:rsidR="00D45E03" w:rsidRDefault="00D45E03" w:rsidP="00D45E03">
      <w:pPr>
        <w:pStyle w:val="a6"/>
        <w:jc w:val="both"/>
        <w:rPr>
          <w:rFonts w:ascii="Times New Roman" w:hAnsi="Times New Roman" w:cs="Times New Roman"/>
          <w:sz w:val="28"/>
          <w:szCs w:val="28"/>
        </w:rPr>
      </w:pPr>
    </w:p>
    <w:p w:rsidR="00D45E03" w:rsidRDefault="00D45E03" w:rsidP="00D45E03">
      <w:pPr>
        <w:pStyle w:val="a6"/>
        <w:jc w:val="both"/>
        <w:rPr>
          <w:rFonts w:ascii="Times New Roman" w:hAnsi="Times New Roman" w:cs="Times New Roman"/>
          <w:sz w:val="28"/>
          <w:szCs w:val="28"/>
        </w:rPr>
      </w:pPr>
    </w:p>
    <w:p w:rsidR="00D45E03" w:rsidRPr="00C54FBD" w:rsidRDefault="00D45E03" w:rsidP="00D45E03">
      <w:pPr>
        <w:tabs>
          <w:tab w:val="left" w:pos="975"/>
        </w:tabs>
        <w:jc w:val="both"/>
        <w:rPr>
          <w:rFonts w:ascii="Times New Roman" w:hAnsi="Times New Roman" w:cs="Times New Roman"/>
          <w:sz w:val="24"/>
          <w:szCs w:val="24"/>
        </w:rPr>
      </w:pPr>
    </w:p>
    <w:p w:rsidR="00C54FBD" w:rsidRPr="00C54FBD" w:rsidRDefault="00C54FBD" w:rsidP="00C54FBD">
      <w:pPr>
        <w:spacing w:after="0" w:line="240" w:lineRule="auto"/>
        <w:ind w:left="284" w:hanging="851"/>
        <w:jc w:val="center"/>
        <w:rPr>
          <w:rFonts w:ascii="Times New Roman" w:hAnsi="Times New Roman"/>
          <w:sz w:val="24"/>
          <w:szCs w:val="24"/>
        </w:rPr>
      </w:pPr>
      <w:r w:rsidRPr="00C54FBD">
        <w:rPr>
          <w:rFonts w:ascii="Times New Roman" w:hAnsi="Times New Roman"/>
          <w:sz w:val="24"/>
          <w:szCs w:val="24"/>
        </w:rPr>
        <w:lastRenderedPageBreak/>
        <w:t>СОВЕТ ДЕПУТАТОВ</w:t>
      </w:r>
    </w:p>
    <w:p w:rsidR="00C54FBD" w:rsidRPr="00C54FBD" w:rsidRDefault="00C54FBD" w:rsidP="00C54FBD">
      <w:pPr>
        <w:spacing w:after="0" w:line="240" w:lineRule="auto"/>
        <w:jc w:val="center"/>
        <w:rPr>
          <w:rFonts w:ascii="Times New Roman" w:hAnsi="Times New Roman"/>
          <w:sz w:val="24"/>
          <w:szCs w:val="24"/>
        </w:rPr>
      </w:pPr>
      <w:r w:rsidRPr="00C54FBD">
        <w:rPr>
          <w:rFonts w:ascii="Times New Roman" w:hAnsi="Times New Roman"/>
          <w:sz w:val="24"/>
          <w:szCs w:val="24"/>
        </w:rPr>
        <w:t>СВЕТЛОВСКОГО СЕЛЬСОВЕТА</w:t>
      </w:r>
    </w:p>
    <w:p w:rsidR="00C54FBD" w:rsidRPr="00C54FBD" w:rsidRDefault="00C54FBD" w:rsidP="00C54FBD">
      <w:pPr>
        <w:spacing w:after="0" w:line="240" w:lineRule="auto"/>
        <w:jc w:val="center"/>
        <w:rPr>
          <w:rFonts w:ascii="Times New Roman" w:hAnsi="Times New Roman"/>
          <w:sz w:val="24"/>
          <w:szCs w:val="24"/>
        </w:rPr>
      </w:pPr>
      <w:r w:rsidRPr="00C54FBD">
        <w:rPr>
          <w:rFonts w:ascii="Times New Roman" w:hAnsi="Times New Roman"/>
          <w:sz w:val="24"/>
          <w:szCs w:val="24"/>
        </w:rPr>
        <w:t xml:space="preserve">КРАСНОЗЕРСКОГО РАЙОНА </w:t>
      </w:r>
    </w:p>
    <w:p w:rsidR="00C54FBD" w:rsidRPr="00C54FBD" w:rsidRDefault="00C54FBD" w:rsidP="00C54FBD">
      <w:pPr>
        <w:spacing w:after="0" w:line="240" w:lineRule="auto"/>
        <w:jc w:val="center"/>
        <w:rPr>
          <w:rFonts w:ascii="Times New Roman" w:hAnsi="Times New Roman"/>
          <w:sz w:val="24"/>
          <w:szCs w:val="24"/>
        </w:rPr>
      </w:pPr>
      <w:r w:rsidRPr="00C54FBD">
        <w:rPr>
          <w:rFonts w:ascii="Times New Roman" w:hAnsi="Times New Roman"/>
          <w:sz w:val="24"/>
          <w:szCs w:val="24"/>
        </w:rPr>
        <w:t>НОВОСИБИРСКОЙ ОБЛАСТИ</w:t>
      </w:r>
    </w:p>
    <w:p w:rsidR="00C54FBD" w:rsidRPr="00C54FBD" w:rsidRDefault="00C54FBD" w:rsidP="00C54FBD">
      <w:pPr>
        <w:spacing w:after="0" w:line="240" w:lineRule="auto"/>
        <w:jc w:val="center"/>
        <w:rPr>
          <w:rFonts w:ascii="Times New Roman" w:hAnsi="Times New Roman"/>
          <w:sz w:val="24"/>
          <w:szCs w:val="24"/>
        </w:rPr>
      </w:pPr>
      <w:r w:rsidRPr="00C54FBD">
        <w:rPr>
          <w:rFonts w:ascii="Times New Roman" w:hAnsi="Times New Roman"/>
          <w:sz w:val="24"/>
          <w:szCs w:val="24"/>
        </w:rPr>
        <w:t>ПЯТОГО созыва</w:t>
      </w:r>
    </w:p>
    <w:p w:rsidR="00C54FBD" w:rsidRPr="00C54FBD" w:rsidRDefault="00C54FBD" w:rsidP="00C54FBD">
      <w:pPr>
        <w:spacing w:after="0" w:line="240" w:lineRule="auto"/>
        <w:jc w:val="center"/>
        <w:rPr>
          <w:rFonts w:ascii="Times New Roman" w:hAnsi="Times New Roman"/>
          <w:sz w:val="24"/>
          <w:szCs w:val="24"/>
        </w:rPr>
      </w:pPr>
    </w:p>
    <w:p w:rsidR="00C54FBD" w:rsidRPr="00C54FBD" w:rsidRDefault="00C54FBD" w:rsidP="00C54FBD">
      <w:pPr>
        <w:spacing w:after="0" w:line="240" w:lineRule="auto"/>
        <w:jc w:val="center"/>
        <w:rPr>
          <w:rFonts w:ascii="Times New Roman" w:hAnsi="Times New Roman"/>
          <w:sz w:val="24"/>
          <w:szCs w:val="24"/>
        </w:rPr>
      </w:pPr>
      <w:proofErr w:type="gramStart"/>
      <w:r w:rsidRPr="00C54FBD">
        <w:rPr>
          <w:rFonts w:ascii="Times New Roman" w:hAnsi="Times New Roman"/>
          <w:sz w:val="24"/>
          <w:szCs w:val="24"/>
        </w:rPr>
        <w:t>Р</w:t>
      </w:r>
      <w:proofErr w:type="gramEnd"/>
      <w:r w:rsidRPr="00C54FBD">
        <w:rPr>
          <w:rFonts w:ascii="Times New Roman" w:hAnsi="Times New Roman"/>
          <w:sz w:val="24"/>
          <w:szCs w:val="24"/>
        </w:rPr>
        <w:t xml:space="preserve"> Е Ш Е Н И Е </w:t>
      </w:r>
    </w:p>
    <w:p w:rsidR="00C54FBD" w:rsidRPr="00C54FBD" w:rsidRDefault="00C54FBD" w:rsidP="00C54FBD">
      <w:pPr>
        <w:spacing w:after="0" w:line="240" w:lineRule="auto"/>
        <w:jc w:val="center"/>
        <w:rPr>
          <w:rFonts w:ascii="Times New Roman" w:hAnsi="Times New Roman"/>
          <w:sz w:val="24"/>
          <w:szCs w:val="24"/>
        </w:rPr>
      </w:pPr>
      <w:r w:rsidRPr="00C54FBD">
        <w:rPr>
          <w:rFonts w:ascii="Times New Roman" w:hAnsi="Times New Roman"/>
          <w:sz w:val="24"/>
          <w:szCs w:val="24"/>
        </w:rPr>
        <w:t>Шестьдесят восьмой сессии</w:t>
      </w:r>
    </w:p>
    <w:p w:rsidR="00C54FBD" w:rsidRPr="00C54FBD" w:rsidRDefault="00C54FBD" w:rsidP="00C54FBD">
      <w:pPr>
        <w:spacing w:after="0" w:line="240" w:lineRule="auto"/>
        <w:jc w:val="center"/>
        <w:rPr>
          <w:rFonts w:ascii="Times New Roman" w:hAnsi="Times New Roman"/>
          <w:sz w:val="24"/>
          <w:szCs w:val="24"/>
        </w:rPr>
      </w:pPr>
    </w:p>
    <w:p w:rsidR="00C54FBD" w:rsidRPr="00C54FBD" w:rsidRDefault="00C54FBD" w:rsidP="00C54FBD">
      <w:pPr>
        <w:spacing w:after="0" w:line="240" w:lineRule="auto"/>
        <w:rPr>
          <w:rFonts w:ascii="Times New Roman" w:hAnsi="Times New Roman"/>
          <w:sz w:val="24"/>
          <w:szCs w:val="24"/>
        </w:rPr>
      </w:pPr>
    </w:p>
    <w:p w:rsidR="00C54FBD" w:rsidRPr="00C54FBD" w:rsidRDefault="00C54FBD" w:rsidP="00C54FBD">
      <w:pPr>
        <w:spacing w:after="0" w:line="240" w:lineRule="auto"/>
        <w:jc w:val="both"/>
        <w:rPr>
          <w:rFonts w:ascii="Times New Roman" w:hAnsi="Times New Roman"/>
          <w:sz w:val="24"/>
          <w:szCs w:val="24"/>
        </w:rPr>
      </w:pPr>
      <w:r w:rsidRPr="00C54FBD">
        <w:rPr>
          <w:rFonts w:ascii="Times New Roman" w:hAnsi="Times New Roman"/>
          <w:sz w:val="24"/>
          <w:szCs w:val="24"/>
        </w:rPr>
        <w:t>От  25.12.2019г.                                       с</w:t>
      </w:r>
      <w:proofErr w:type="gramStart"/>
      <w:r w:rsidRPr="00C54FBD">
        <w:rPr>
          <w:rFonts w:ascii="Times New Roman" w:hAnsi="Times New Roman"/>
          <w:sz w:val="24"/>
          <w:szCs w:val="24"/>
        </w:rPr>
        <w:t>.С</w:t>
      </w:r>
      <w:proofErr w:type="gramEnd"/>
      <w:r w:rsidRPr="00C54FBD">
        <w:rPr>
          <w:rFonts w:ascii="Times New Roman" w:hAnsi="Times New Roman"/>
          <w:sz w:val="24"/>
          <w:szCs w:val="24"/>
        </w:rPr>
        <w:t>ветлое                                № 68/1</w:t>
      </w:r>
    </w:p>
    <w:p w:rsidR="00C54FBD" w:rsidRPr="00C54FBD" w:rsidRDefault="00C54FBD" w:rsidP="00C54FBD">
      <w:pPr>
        <w:spacing w:after="0" w:line="240" w:lineRule="auto"/>
        <w:jc w:val="both"/>
        <w:rPr>
          <w:rFonts w:ascii="Times New Roman" w:eastAsia="Times New Roman" w:hAnsi="Times New Roman"/>
          <w:sz w:val="24"/>
          <w:szCs w:val="24"/>
        </w:rPr>
      </w:pPr>
    </w:p>
    <w:p w:rsidR="00C54FBD" w:rsidRPr="00C54FBD" w:rsidRDefault="00C54FBD" w:rsidP="00C54FBD">
      <w:pPr>
        <w:spacing w:after="0" w:line="240" w:lineRule="auto"/>
        <w:jc w:val="both"/>
        <w:rPr>
          <w:rFonts w:ascii="Times New Roman" w:eastAsia="Times New Roman" w:hAnsi="Times New Roman"/>
          <w:sz w:val="24"/>
          <w:szCs w:val="24"/>
        </w:rPr>
      </w:pPr>
      <w:r w:rsidRPr="00C54FBD">
        <w:rPr>
          <w:rFonts w:ascii="Times New Roman" w:eastAsia="Times New Roman" w:hAnsi="Times New Roman"/>
          <w:sz w:val="24"/>
          <w:szCs w:val="24"/>
        </w:rPr>
        <w:t>«О бюджете</w:t>
      </w:r>
      <w:r w:rsidRPr="00C54FBD">
        <w:rPr>
          <w:rFonts w:ascii="Times New Roman" w:eastAsia="Times New Roman" w:hAnsi="Times New Roman"/>
          <w:sz w:val="24"/>
          <w:szCs w:val="24"/>
        </w:rPr>
        <w:softHyphen/>
      </w:r>
      <w:r w:rsidRPr="00C54FBD">
        <w:rPr>
          <w:rFonts w:ascii="Times New Roman" w:eastAsia="Times New Roman" w:hAnsi="Times New Roman"/>
          <w:sz w:val="24"/>
          <w:szCs w:val="24"/>
        </w:rPr>
        <w:softHyphen/>
      </w:r>
      <w:r w:rsidRPr="00C54FBD">
        <w:rPr>
          <w:rFonts w:ascii="Times New Roman" w:eastAsia="Times New Roman" w:hAnsi="Times New Roman"/>
          <w:sz w:val="24"/>
          <w:szCs w:val="24"/>
        </w:rPr>
        <w:softHyphen/>
      </w:r>
      <w:r w:rsidRPr="00C54FBD">
        <w:rPr>
          <w:rFonts w:ascii="Times New Roman" w:eastAsia="Times New Roman" w:hAnsi="Times New Roman"/>
          <w:sz w:val="24"/>
          <w:szCs w:val="24"/>
        </w:rPr>
        <w:softHyphen/>
      </w:r>
      <w:r w:rsidRPr="00C54FBD">
        <w:rPr>
          <w:rFonts w:ascii="Times New Roman" w:eastAsia="Times New Roman" w:hAnsi="Times New Roman"/>
          <w:sz w:val="24"/>
          <w:szCs w:val="24"/>
        </w:rPr>
        <w:softHyphen/>
      </w:r>
      <w:r w:rsidRPr="00C54FBD">
        <w:rPr>
          <w:rFonts w:ascii="Times New Roman" w:eastAsia="Times New Roman" w:hAnsi="Times New Roman"/>
          <w:sz w:val="24"/>
          <w:szCs w:val="24"/>
        </w:rPr>
        <w:softHyphen/>
      </w:r>
      <w:r w:rsidRPr="00C54FBD">
        <w:rPr>
          <w:rFonts w:ascii="Times New Roman" w:eastAsia="Times New Roman" w:hAnsi="Times New Roman"/>
          <w:sz w:val="24"/>
          <w:szCs w:val="24"/>
        </w:rPr>
        <w:softHyphen/>
      </w:r>
      <w:r w:rsidRPr="00C54FBD">
        <w:rPr>
          <w:rFonts w:ascii="Times New Roman" w:eastAsia="Times New Roman" w:hAnsi="Times New Roman"/>
          <w:sz w:val="24"/>
          <w:szCs w:val="24"/>
        </w:rPr>
        <w:softHyphen/>
      </w:r>
      <w:r w:rsidRPr="00C54FBD">
        <w:rPr>
          <w:rFonts w:ascii="Times New Roman" w:eastAsia="Times New Roman" w:hAnsi="Times New Roman"/>
          <w:sz w:val="24"/>
          <w:szCs w:val="24"/>
        </w:rPr>
        <w:softHyphen/>
        <w:t xml:space="preserve"> Светловского сельсовета</w:t>
      </w:r>
    </w:p>
    <w:p w:rsidR="00C54FBD" w:rsidRPr="00C54FBD" w:rsidRDefault="00C54FBD" w:rsidP="00C54FBD">
      <w:pPr>
        <w:spacing w:after="0" w:line="240" w:lineRule="auto"/>
        <w:jc w:val="both"/>
        <w:rPr>
          <w:rFonts w:ascii="Times New Roman" w:eastAsia="Times New Roman" w:hAnsi="Times New Roman"/>
          <w:sz w:val="24"/>
          <w:szCs w:val="24"/>
        </w:rPr>
      </w:pPr>
      <w:r w:rsidRPr="00C54FBD">
        <w:rPr>
          <w:rFonts w:ascii="Times New Roman" w:eastAsia="Times New Roman" w:hAnsi="Times New Roman"/>
          <w:sz w:val="24"/>
          <w:szCs w:val="24"/>
        </w:rPr>
        <w:t xml:space="preserve"> Краснозерского района </w:t>
      </w:r>
    </w:p>
    <w:p w:rsidR="00C54FBD" w:rsidRPr="00C54FBD" w:rsidRDefault="00C54FBD" w:rsidP="00C54FBD">
      <w:pPr>
        <w:spacing w:after="0" w:line="240" w:lineRule="auto"/>
        <w:jc w:val="both"/>
        <w:rPr>
          <w:rFonts w:ascii="Times New Roman" w:eastAsia="Times New Roman" w:hAnsi="Times New Roman"/>
          <w:sz w:val="24"/>
          <w:szCs w:val="24"/>
        </w:rPr>
      </w:pPr>
      <w:r w:rsidRPr="00C54FBD">
        <w:rPr>
          <w:rFonts w:ascii="Times New Roman" w:eastAsia="Times New Roman" w:hAnsi="Times New Roman"/>
          <w:sz w:val="24"/>
          <w:szCs w:val="24"/>
        </w:rPr>
        <w:t xml:space="preserve">Новосибирской области на 2020 год </w:t>
      </w:r>
    </w:p>
    <w:p w:rsidR="00C54FBD" w:rsidRPr="00C54FBD" w:rsidRDefault="00C54FBD" w:rsidP="00C54FBD">
      <w:pPr>
        <w:spacing w:after="0" w:line="240" w:lineRule="auto"/>
        <w:jc w:val="both"/>
        <w:rPr>
          <w:rFonts w:ascii="Times New Roman" w:eastAsia="Times New Roman" w:hAnsi="Times New Roman"/>
          <w:sz w:val="24"/>
          <w:szCs w:val="24"/>
        </w:rPr>
      </w:pPr>
      <w:r w:rsidRPr="00C54FBD">
        <w:rPr>
          <w:rFonts w:ascii="Times New Roman" w:eastAsia="Times New Roman" w:hAnsi="Times New Roman"/>
          <w:sz w:val="24"/>
          <w:szCs w:val="24"/>
        </w:rPr>
        <w:t xml:space="preserve">и плановый период 2021 и 2022 годов» </w:t>
      </w:r>
    </w:p>
    <w:p w:rsidR="00C54FBD" w:rsidRPr="00C54FBD" w:rsidRDefault="00C54FBD" w:rsidP="00C54FBD">
      <w:pPr>
        <w:widowControl w:val="0"/>
        <w:autoSpaceDE w:val="0"/>
        <w:autoSpaceDN w:val="0"/>
        <w:adjustRightInd w:val="0"/>
        <w:spacing w:after="0" w:line="240" w:lineRule="auto"/>
        <w:ind w:firstLine="567"/>
        <w:jc w:val="right"/>
        <w:rPr>
          <w:rFonts w:ascii="Times New Roman" w:hAnsi="Times New Roman"/>
          <w:color w:val="000000"/>
          <w:sz w:val="24"/>
          <w:szCs w:val="24"/>
        </w:rPr>
      </w:pPr>
    </w:p>
    <w:p w:rsidR="00C54FBD" w:rsidRPr="00C54FBD" w:rsidRDefault="00C54FBD" w:rsidP="00C54FBD">
      <w:pPr>
        <w:spacing w:after="0" w:line="240" w:lineRule="auto"/>
        <w:ind w:firstLine="510"/>
        <w:jc w:val="both"/>
        <w:rPr>
          <w:rFonts w:ascii="Times New Roman" w:hAnsi="Times New Roman"/>
          <w:sz w:val="24"/>
          <w:szCs w:val="24"/>
        </w:rPr>
      </w:pPr>
      <w:bookmarkStart w:id="0" w:name="Par16"/>
      <w:bookmarkEnd w:id="0"/>
      <w:r w:rsidRPr="00C54FBD">
        <w:rPr>
          <w:rFonts w:ascii="Times New Roman" w:hAnsi="Times New Roman"/>
          <w:sz w:val="24"/>
          <w:szCs w:val="24"/>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Новосибирской области  от   25.</w:t>
      </w:r>
      <w:r w:rsidRPr="00C54FBD">
        <w:rPr>
          <w:rFonts w:ascii="Times New Roman" w:hAnsi="Times New Roman"/>
          <w:sz w:val="24"/>
          <w:szCs w:val="24"/>
        </w:rPr>
        <w:softHyphen/>
      </w:r>
      <w:r w:rsidRPr="00C54FBD">
        <w:rPr>
          <w:rFonts w:ascii="Times New Roman" w:hAnsi="Times New Roman"/>
          <w:sz w:val="24"/>
          <w:szCs w:val="24"/>
        </w:rPr>
        <w:softHyphen/>
      </w:r>
      <w:r w:rsidRPr="00C54FBD">
        <w:rPr>
          <w:rFonts w:ascii="Times New Roman" w:hAnsi="Times New Roman"/>
          <w:sz w:val="24"/>
          <w:szCs w:val="24"/>
        </w:rPr>
        <w:softHyphen/>
        <w:t xml:space="preserve">12.2019г. № 454 - </w:t>
      </w:r>
      <w:proofErr w:type="gramStart"/>
      <w:r w:rsidRPr="00C54FBD">
        <w:rPr>
          <w:rFonts w:ascii="Times New Roman" w:hAnsi="Times New Roman"/>
          <w:sz w:val="24"/>
          <w:szCs w:val="24"/>
        </w:rPr>
        <w:t>ОЗ</w:t>
      </w:r>
      <w:proofErr w:type="gramEnd"/>
      <w:r w:rsidRPr="00C54FBD">
        <w:rPr>
          <w:rFonts w:ascii="Times New Roman" w:hAnsi="Times New Roman"/>
          <w:sz w:val="24"/>
          <w:szCs w:val="24"/>
        </w:rPr>
        <w:t xml:space="preserve"> «Об областном бюджете Новосибирской области на 2020 год и плановый период 2021 и 2022 годов», Приказом МФ РФ от 06.06.2019г № 85н (в ред.от17.09.2019г) «О порядке формирования и  применения кодов бюджетной классификации Российской Федерации, их структуре и принципах назначения», Совет депутатов Светловского сельсовета Краснозерского района Новосибирской области РЕШИЛ:</w:t>
      </w: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color w:val="000000"/>
          <w:sz w:val="24"/>
          <w:szCs w:val="24"/>
        </w:rPr>
      </w:pP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color w:val="000000"/>
          <w:sz w:val="24"/>
          <w:szCs w:val="24"/>
        </w:rPr>
      </w:pPr>
      <w:r w:rsidRPr="00C54FBD">
        <w:rPr>
          <w:rFonts w:ascii="Times New Roman" w:hAnsi="Times New Roman"/>
          <w:b/>
          <w:color w:val="000000"/>
          <w:sz w:val="24"/>
          <w:szCs w:val="24"/>
        </w:rPr>
        <w:t xml:space="preserve">Статья 1. Основные характеристики бюджета </w:t>
      </w:r>
      <w:r w:rsidRPr="00C54FBD">
        <w:rPr>
          <w:rFonts w:ascii="Times New Roman" w:hAnsi="Times New Roman"/>
          <w:b/>
          <w:sz w:val="24"/>
          <w:szCs w:val="24"/>
        </w:rPr>
        <w:t>Светловского сельсовета</w:t>
      </w:r>
      <w:r w:rsidRPr="00C54FBD">
        <w:rPr>
          <w:rFonts w:ascii="Times New Roman" w:hAnsi="Times New Roman"/>
          <w:b/>
          <w:color w:val="000000"/>
          <w:sz w:val="24"/>
          <w:szCs w:val="24"/>
          <w:highlight w:val="yellow"/>
        </w:rPr>
        <w:t xml:space="preserve"> </w:t>
      </w:r>
      <w:r w:rsidRPr="00C54FBD">
        <w:rPr>
          <w:rFonts w:ascii="Times New Roman" w:hAnsi="Times New Roman"/>
          <w:b/>
          <w:color w:val="000000"/>
          <w:sz w:val="24"/>
          <w:szCs w:val="24"/>
        </w:rPr>
        <w:t>Краснозерского района Новосибирской области на 2020год и на плановый период 2021 и 2022 годов</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54FBD">
        <w:rPr>
          <w:rFonts w:ascii="Times New Roman" w:hAnsi="Times New Roman"/>
          <w:color w:val="000000"/>
          <w:sz w:val="24"/>
          <w:szCs w:val="24"/>
        </w:rPr>
        <w:t xml:space="preserve">1. Утвердить основные характеристики бюджета </w:t>
      </w:r>
      <w:r w:rsidRPr="00C54FBD">
        <w:rPr>
          <w:rFonts w:ascii="Times New Roman" w:hAnsi="Times New Roman"/>
          <w:sz w:val="24"/>
          <w:szCs w:val="24"/>
        </w:rPr>
        <w:t>Светловского сельсовета</w:t>
      </w:r>
      <w:r w:rsidRPr="00C54FBD">
        <w:rPr>
          <w:rFonts w:ascii="Times New Roman" w:hAnsi="Times New Roman"/>
          <w:color w:val="000000"/>
          <w:sz w:val="24"/>
          <w:szCs w:val="24"/>
          <w:highlight w:val="yellow"/>
        </w:rPr>
        <w:t xml:space="preserve"> </w:t>
      </w:r>
      <w:r w:rsidRPr="00C54FBD">
        <w:rPr>
          <w:rFonts w:ascii="Times New Roman" w:hAnsi="Times New Roman"/>
          <w:color w:val="000000"/>
          <w:sz w:val="24"/>
          <w:szCs w:val="24"/>
        </w:rPr>
        <w:t>Краснозерского района Новосибирской области (далее - местный бюджет) на 2020 год:</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54FBD">
        <w:rPr>
          <w:rFonts w:ascii="Times New Roman" w:hAnsi="Times New Roman"/>
          <w:color w:val="000000"/>
          <w:sz w:val="24"/>
          <w:szCs w:val="24"/>
        </w:rPr>
        <w:t>1) прогнозируемый общий объем доходов местного бюджета в сумме</w:t>
      </w:r>
    </w:p>
    <w:p w:rsidR="00C54FBD" w:rsidRPr="00C54FBD" w:rsidRDefault="00C54FBD" w:rsidP="00C54FBD">
      <w:pPr>
        <w:widowControl w:val="0"/>
        <w:autoSpaceDE w:val="0"/>
        <w:autoSpaceDN w:val="0"/>
        <w:adjustRightInd w:val="0"/>
        <w:spacing w:after="0" w:line="240" w:lineRule="auto"/>
        <w:jc w:val="both"/>
        <w:rPr>
          <w:rFonts w:ascii="Times New Roman" w:hAnsi="Times New Roman"/>
          <w:color w:val="000000"/>
          <w:sz w:val="24"/>
          <w:szCs w:val="24"/>
        </w:rPr>
      </w:pPr>
      <w:r w:rsidRPr="00C54FBD">
        <w:rPr>
          <w:rFonts w:ascii="Times New Roman" w:hAnsi="Times New Roman"/>
          <w:color w:val="000000"/>
          <w:sz w:val="24"/>
          <w:szCs w:val="24"/>
        </w:rPr>
        <w:t>6192,0тыс. рублей, в том числе объем безвозмездных поступлений в сумме 5011,0тыс. рублей, из них объем межбюджетных трансфертов, получаемых из других бюджетов бюджетной системы Российской Федерации, в сумме</w:t>
      </w:r>
    </w:p>
    <w:p w:rsidR="00C54FBD" w:rsidRPr="00C54FBD" w:rsidRDefault="00C54FBD" w:rsidP="00C54FBD">
      <w:pPr>
        <w:widowControl w:val="0"/>
        <w:autoSpaceDE w:val="0"/>
        <w:autoSpaceDN w:val="0"/>
        <w:adjustRightInd w:val="0"/>
        <w:spacing w:after="0" w:line="240" w:lineRule="auto"/>
        <w:jc w:val="both"/>
        <w:rPr>
          <w:rFonts w:ascii="Times New Roman" w:hAnsi="Times New Roman"/>
          <w:color w:val="000000"/>
          <w:sz w:val="24"/>
          <w:szCs w:val="24"/>
        </w:rPr>
      </w:pPr>
      <w:r w:rsidRPr="00C54FBD">
        <w:rPr>
          <w:rFonts w:ascii="Times New Roman" w:hAnsi="Times New Roman"/>
          <w:color w:val="000000"/>
          <w:sz w:val="24"/>
          <w:szCs w:val="24"/>
        </w:rPr>
        <w:t>5011,0тыс. рублей,</w:t>
      </w:r>
      <w:r w:rsidRPr="00C54FBD">
        <w:rPr>
          <w:rFonts w:ascii="Times New Roman" w:hAnsi="Times New Roman"/>
          <w:sz w:val="24"/>
          <w:szCs w:val="24"/>
        </w:rPr>
        <w:t xml:space="preserve"> в том числе объем субсидий, субвенций и иных межбюджетных трансфертов, имеющих целевое назначение, в сумме 2766,5тыс</w:t>
      </w:r>
      <w:proofErr w:type="gramStart"/>
      <w:r w:rsidRPr="00C54FBD">
        <w:rPr>
          <w:rFonts w:ascii="Times New Roman" w:hAnsi="Times New Roman"/>
          <w:sz w:val="24"/>
          <w:szCs w:val="24"/>
        </w:rPr>
        <w:t>.р</w:t>
      </w:r>
      <w:proofErr w:type="gramEnd"/>
      <w:r w:rsidRPr="00C54FBD">
        <w:rPr>
          <w:rFonts w:ascii="Times New Roman" w:hAnsi="Times New Roman"/>
          <w:sz w:val="24"/>
          <w:szCs w:val="24"/>
        </w:rPr>
        <w:t>ублей</w:t>
      </w:r>
      <w:r w:rsidRPr="00C54FBD">
        <w:rPr>
          <w:rFonts w:ascii="Times New Roman" w:hAnsi="Times New Roman"/>
          <w:color w:val="000000"/>
          <w:sz w:val="24"/>
          <w:szCs w:val="24"/>
        </w:rPr>
        <w:t>;</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54FBD">
        <w:rPr>
          <w:rFonts w:ascii="Times New Roman" w:hAnsi="Times New Roman"/>
          <w:color w:val="000000"/>
          <w:sz w:val="24"/>
          <w:szCs w:val="24"/>
        </w:rPr>
        <w:t>2)</w:t>
      </w:r>
      <w:r w:rsidRPr="00C54FBD">
        <w:rPr>
          <w:rFonts w:ascii="Times New Roman" w:hAnsi="Times New Roman"/>
          <w:color w:val="000000"/>
          <w:sz w:val="24"/>
          <w:szCs w:val="24"/>
          <w:lang w:val="en-US"/>
        </w:rPr>
        <w:t> </w:t>
      </w:r>
      <w:r w:rsidRPr="00C54FBD">
        <w:rPr>
          <w:rFonts w:ascii="Times New Roman" w:hAnsi="Times New Roman"/>
          <w:color w:val="000000"/>
          <w:sz w:val="24"/>
          <w:szCs w:val="24"/>
        </w:rPr>
        <w:t>общий объем расходов местного бюджета в сумме 6192,0тыс. рублей;</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54FBD">
        <w:rPr>
          <w:rFonts w:ascii="Times New Roman" w:hAnsi="Times New Roman"/>
          <w:color w:val="000000"/>
          <w:sz w:val="24"/>
          <w:szCs w:val="24"/>
        </w:rPr>
        <w:t>3)дефицит местного бюджета в сумме  0тыс. рублей.</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54FBD">
        <w:rPr>
          <w:rFonts w:ascii="Times New Roman" w:hAnsi="Times New Roman"/>
          <w:color w:val="000000"/>
          <w:sz w:val="24"/>
          <w:szCs w:val="24"/>
        </w:rPr>
        <w:t>2.</w:t>
      </w:r>
      <w:r w:rsidRPr="00C54FBD">
        <w:rPr>
          <w:rFonts w:ascii="Times New Roman" w:hAnsi="Times New Roman"/>
          <w:color w:val="000000"/>
          <w:sz w:val="24"/>
          <w:szCs w:val="24"/>
          <w:lang w:val="en-US"/>
        </w:rPr>
        <w:t> </w:t>
      </w:r>
      <w:r w:rsidRPr="00C54FBD">
        <w:rPr>
          <w:rFonts w:ascii="Times New Roman" w:hAnsi="Times New Roman"/>
          <w:color w:val="000000"/>
          <w:sz w:val="24"/>
          <w:szCs w:val="24"/>
        </w:rPr>
        <w:t>Утвердить основные характеристики местного бюджета на плановый период 2021 год и на 2022 годов:</w:t>
      </w:r>
    </w:p>
    <w:p w:rsidR="00C54FBD" w:rsidRPr="00C54FBD" w:rsidRDefault="00C54FBD" w:rsidP="00C54FBD">
      <w:pPr>
        <w:widowControl w:val="0"/>
        <w:autoSpaceDE w:val="0"/>
        <w:autoSpaceDN w:val="0"/>
        <w:adjustRightInd w:val="0"/>
        <w:spacing w:after="0" w:line="240" w:lineRule="auto"/>
        <w:jc w:val="both"/>
        <w:rPr>
          <w:rFonts w:ascii="Times New Roman" w:hAnsi="Times New Roman"/>
          <w:color w:val="000000"/>
          <w:sz w:val="24"/>
          <w:szCs w:val="24"/>
        </w:rPr>
      </w:pPr>
      <w:proofErr w:type="gramStart"/>
      <w:r w:rsidRPr="00C54FBD">
        <w:rPr>
          <w:rFonts w:ascii="Times New Roman" w:hAnsi="Times New Roman"/>
          <w:color w:val="000000"/>
          <w:sz w:val="24"/>
          <w:szCs w:val="24"/>
        </w:rPr>
        <w:t>1)</w:t>
      </w:r>
      <w:r w:rsidRPr="00C54FBD">
        <w:rPr>
          <w:rFonts w:ascii="Times New Roman" w:hAnsi="Times New Roman"/>
          <w:color w:val="000000"/>
          <w:sz w:val="24"/>
          <w:szCs w:val="24"/>
          <w:lang w:val="en-US"/>
        </w:rPr>
        <w:t> </w:t>
      </w:r>
      <w:r w:rsidRPr="00C54FBD">
        <w:rPr>
          <w:rFonts w:ascii="Times New Roman" w:hAnsi="Times New Roman"/>
          <w:color w:val="000000"/>
          <w:sz w:val="24"/>
          <w:szCs w:val="24"/>
        </w:rPr>
        <w:t>прогнозируемый общий объем доходов местного бюджета на 2021 год в сумме 3476,6тыс. рублей, в том числе объем безвозмездных поступлений в сумме 2248,8тыс. рублей, из них объем межбюджетных трансфертов, получаемых из других бюджетов бюджетной системы Российской Федерации, в сумме 100,9 тыс. рублей,</w:t>
      </w:r>
      <w:r w:rsidRPr="00C54FBD">
        <w:rPr>
          <w:rFonts w:ascii="Times New Roman" w:hAnsi="Times New Roman"/>
          <w:sz w:val="24"/>
          <w:szCs w:val="24"/>
        </w:rPr>
        <w:t xml:space="preserve"> в том числе объем субсидий, субвенций и иных межбюджетных трансфертов, имеющих целевое назначение, в сумме 100,9</w:t>
      </w:r>
      <w:proofErr w:type="gramEnd"/>
      <w:r w:rsidRPr="00C54FBD">
        <w:rPr>
          <w:rFonts w:ascii="Times New Roman" w:hAnsi="Times New Roman"/>
          <w:sz w:val="24"/>
          <w:szCs w:val="24"/>
        </w:rPr>
        <w:t xml:space="preserve"> тыс. рублей</w:t>
      </w:r>
      <w:r w:rsidRPr="00C54FBD">
        <w:rPr>
          <w:rFonts w:ascii="Times New Roman" w:hAnsi="Times New Roman"/>
          <w:color w:val="000000"/>
          <w:sz w:val="24"/>
          <w:szCs w:val="24"/>
        </w:rPr>
        <w:t xml:space="preserve">, на 2022 год в сумме 3250,8тыс. рублей, в том числе объем безвозмездных поступлений в сумме 1976,4тыс. рублей, из них объем межбюджетных трансфертов, получаемых из других бюджетов бюджетной системы Российской </w:t>
      </w:r>
      <w:r w:rsidRPr="00C54FBD">
        <w:rPr>
          <w:rFonts w:ascii="Times New Roman" w:hAnsi="Times New Roman"/>
          <w:color w:val="000000"/>
          <w:sz w:val="24"/>
          <w:szCs w:val="24"/>
        </w:rPr>
        <w:lastRenderedPageBreak/>
        <w:t>Федерации, в сумме 103,4тыс. рублей,</w:t>
      </w:r>
      <w:r w:rsidRPr="00C54FBD">
        <w:rPr>
          <w:rFonts w:ascii="Times New Roman" w:hAnsi="Times New Roman"/>
          <w:sz w:val="24"/>
          <w:szCs w:val="24"/>
        </w:rPr>
        <w:t xml:space="preserve"> в том числе объем субсидий, субвенций и иных межбюджетных трансфертов, имеющих целевое назначение, в сумме 103,4тыс. рублей</w:t>
      </w:r>
      <w:proofErr w:type="gramStart"/>
      <w:r w:rsidRPr="00C54FBD">
        <w:rPr>
          <w:rFonts w:ascii="Times New Roman" w:hAnsi="Times New Roman"/>
          <w:color w:val="000000"/>
          <w:sz w:val="24"/>
          <w:szCs w:val="24"/>
        </w:rPr>
        <w:t xml:space="preserve"> ;</w:t>
      </w:r>
      <w:proofErr w:type="gramEnd"/>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color w:val="000000"/>
          <w:sz w:val="24"/>
          <w:szCs w:val="24"/>
        </w:rPr>
        <w:t>2)</w:t>
      </w:r>
      <w:r w:rsidRPr="00C54FBD">
        <w:rPr>
          <w:rFonts w:ascii="Times New Roman" w:hAnsi="Times New Roman"/>
          <w:color w:val="000000"/>
          <w:sz w:val="24"/>
          <w:szCs w:val="24"/>
          <w:lang w:val="en-US"/>
        </w:rPr>
        <w:t> </w:t>
      </w:r>
      <w:r w:rsidRPr="00C54FBD">
        <w:rPr>
          <w:rFonts w:ascii="Times New Roman" w:hAnsi="Times New Roman"/>
          <w:color w:val="000000"/>
          <w:sz w:val="24"/>
          <w:szCs w:val="24"/>
        </w:rPr>
        <w:t>общий объем расходов местного бюджета на 2021 год в сумме 3476,6тыс. рублей</w:t>
      </w:r>
      <w:r w:rsidRPr="00C54FBD">
        <w:rPr>
          <w:rFonts w:ascii="Times New Roman" w:hAnsi="Times New Roman"/>
          <w:sz w:val="24"/>
          <w:szCs w:val="24"/>
        </w:rPr>
        <w:t>, в том числе условно утвержденные расходы в сумме 86,9тыс</w:t>
      </w:r>
      <w:proofErr w:type="gramStart"/>
      <w:r w:rsidRPr="00C54FBD">
        <w:rPr>
          <w:rFonts w:ascii="Times New Roman" w:hAnsi="Times New Roman"/>
          <w:sz w:val="24"/>
          <w:szCs w:val="24"/>
        </w:rPr>
        <w:t>.р</w:t>
      </w:r>
      <w:proofErr w:type="gramEnd"/>
      <w:r w:rsidRPr="00C54FBD">
        <w:rPr>
          <w:rFonts w:ascii="Times New Roman" w:hAnsi="Times New Roman"/>
          <w:sz w:val="24"/>
          <w:szCs w:val="24"/>
        </w:rPr>
        <w:t xml:space="preserve">ублей,  на 2022 год в сумме 3250,8тыс. </w:t>
      </w:r>
      <w:proofErr w:type="spellStart"/>
      <w:r w:rsidRPr="00C54FBD">
        <w:rPr>
          <w:rFonts w:ascii="Times New Roman" w:hAnsi="Times New Roman"/>
          <w:sz w:val="24"/>
          <w:szCs w:val="24"/>
        </w:rPr>
        <w:t>рублей,в</w:t>
      </w:r>
      <w:proofErr w:type="spellEnd"/>
      <w:r w:rsidRPr="00C54FBD">
        <w:rPr>
          <w:rFonts w:ascii="Times New Roman" w:hAnsi="Times New Roman"/>
          <w:sz w:val="24"/>
          <w:szCs w:val="24"/>
        </w:rPr>
        <w:t xml:space="preserve"> том числе условно утвержденные расходы в сумме 162,5тыс.рублей.</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54FBD">
        <w:rPr>
          <w:rFonts w:ascii="Times New Roman" w:hAnsi="Times New Roman"/>
          <w:color w:val="000000"/>
          <w:sz w:val="24"/>
          <w:szCs w:val="24"/>
        </w:rPr>
        <w:t>3)</w:t>
      </w:r>
      <w:r w:rsidRPr="00C54FBD">
        <w:rPr>
          <w:rFonts w:ascii="Times New Roman" w:hAnsi="Times New Roman"/>
          <w:color w:val="000000"/>
          <w:sz w:val="24"/>
          <w:szCs w:val="24"/>
          <w:lang w:val="en-US"/>
        </w:rPr>
        <w:t> </w:t>
      </w:r>
      <w:r w:rsidRPr="00C54FBD">
        <w:rPr>
          <w:rFonts w:ascii="Times New Roman" w:hAnsi="Times New Roman"/>
          <w:color w:val="000000"/>
          <w:sz w:val="24"/>
          <w:szCs w:val="24"/>
        </w:rPr>
        <w:t>дефици</w:t>
      </w:r>
      <w:proofErr w:type="gramStart"/>
      <w:r w:rsidRPr="00C54FBD">
        <w:rPr>
          <w:rFonts w:ascii="Times New Roman" w:hAnsi="Times New Roman"/>
          <w:color w:val="000000"/>
          <w:sz w:val="24"/>
          <w:szCs w:val="24"/>
        </w:rPr>
        <w:t>т(</w:t>
      </w:r>
      <w:proofErr w:type="spellStart"/>
      <w:proofErr w:type="gramEnd"/>
      <w:r w:rsidRPr="00C54FBD">
        <w:rPr>
          <w:rFonts w:ascii="Times New Roman" w:hAnsi="Times New Roman"/>
          <w:color w:val="000000"/>
          <w:sz w:val="24"/>
          <w:szCs w:val="24"/>
        </w:rPr>
        <w:t>профицит</w:t>
      </w:r>
      <w:proofErr w:type="spellEnd"/>
      <w:r w:rsidRPr="00C54FBD">
        <w:rPr>
          <w:rFonts w:ascii="Times New Roman" w:hAnsi="Times New Roman"/>
          <w:color w:val="000000"/>
          <w:sz w:val="24"/>
          <w:szCs w:val="24"/>
        </w:rPr>
        <w:t>) местного бюджета на 2021 год в сумме 0,0 тыс. рублей и на 2022 год в сумме 0,0 тыс. рублей.</w:t>
      </w: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color w:val="000000"/>
          <w:sz w:val="24"/>
          <w:szCs w:val="24"/>
        </w:rPr>
      </w:pPr>
      <w:bookmarkStart w:id="1" w:name="Par27"/>
      <w:bookmarkEnd w:id="1"/>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color w:val="000000"/>
          <w:sz w:val="24"/>
          <w:szCs w:val="24"/>
        </w:rPr>
      </w:pPr>
      <w:r w:rsidRPr="00C54FBD">
        <w:rPr>
          <w:rFonts w:ascii="Times New Roman" w:hAnsi="Times New Roman"/>
          <w:b/>
          <w:color w:val="000000"/>
          <w:sz w:val="24"/>
          <w:szCs w:val="24"/>
        </w:rPr>
        <w:t>Статья 2.</w:t>
      </w:r>
      <w:r w:rsidRPr="00C54FBD">
        <w:rPr>
          <w:rFonts w:ascii="Times New Roman" w:hAnsi="Times New Roman"/>
          <w:b/>
          <w:color w:val="000000"/>
          <w:sz w:val="24"/>
          <w:szCs w:val="24"/>
          <w:lang w:val="en-US"/>
        </w:rPr>
        <w:t> </w:t>
      </w:r>
      <w:r w:rsidRPr="00C54FBD">
        <w:rPr>
          <w:rFonts w:ascii="Times New Roman" w:hAnsi="Times New Roman"/>
          <w:b/>
          <w:color w:val="000000"/>
          <w:sz w:val="24"/>
          <w:szCs w:val="24"/>
        </w:rPr>
        <w:t>Главные администраторы доходов местного бюджета и главные администраторы источников финансирования дефицита местного бюджета</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54FBD">
        <w:rPr>
          <w:rFonts w:ascii="Times New Roman" w:hAnsi="Times New Roman"/>
          <w:color w:val="000000"/>
          <w:sz w:val="24"/>
          <w:szCs w:val="24"/>
        </w:rPr>
        <w:t>1.</w:t>
      </w:r>
      <w:r w:rsidRPr="00C54FBD">
        <w:rPr>
          <w:rFonts w:ascii="Times New Roman" w:hAnsi="Times New Roman"/>
          <w:color w:val="000000"/>
          <w:sz w:val="24"/>
          <w:szCs w:val="24"/>
          <w:lang w:val="en-US"/>
        </w:rPr>
        <w:t> </w:t>
      </w:r>
      <w:r w:rsidRPr="00C54FBD">
        <w:rPr>
          <w:rFonts w:ascii="Times New Roman" w:hAnsi="Times New Roman"/>
          <w:color w:val="000000"/>
          <w:sz w:val="24"/>
          <w:szCs w:val="24"/>
        </w:rPr>
        <w:t xml:space="preserve">Установить </w:t>
      </w:r>
      <w:hyperlink w:anchor="Par377" w:history="1">
        <w:r w:rsidRPr="00C54FBD">
          <w:rPr>
            <w:rFonts w:ascii="Times New Roman" w:hAnsi="Times New Roman"/>
            <w:color w:val="000000"/>
            <w:sz w:val="24"/>
            <w:szCs w:val="24"/>
          </w:rPr>
          <w:t>перечень</w:t>
        </w:r>
      </w:hyperlink>
      <w:r w:rsidRPr="00C54FBD">
        <w:rPr>
          <w:rFonts w:ascii="Times New Roman" w:hAnsi="Times New Roman"/>
          <w:color w:val="000000"/>
          <w:sz w:val="24"/>
          <w:szCs w:val="24"/>
        </w:rPr>
        <w:t xml:space="preserve"> главных администраторов доходов местного бюджета в </w:t>
      </w:r>
      <w:r w:rsidRPr="00C54FBD">
        <w:rPr>
          <w:rFonts w:ascii="Times New Roman" w:hAnsi="Times New Roman"/>
          <w:sz w:val="24"/>
          <w:szCs w:val="24"/>
        </w:rPr>
        <w:t>2020</w:t>
      </w:r>
      <w:r w:rsidRPr="00C54FBD">
        <w:rPr>
          <w:rFonts w:ascii="Times New Roman" w:hAnsi="Times New Roman"/>
          <w:color w:val="000000"/>
          <w:sz w:val="24"/>
          <w:szCs w:val="24"/>
        </w:rPr>
        <w:t xml:space="preserve"> году и плановом периоде 2021 и 2022 годов согласно приложению 1 к настоящему решению, в том числе:</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54FBD">
        <w:rPr>
          <w:rFonts w:ascii="Times New Roman" w:hAnsi="Times New Roman"/>
          <w:color w:val="000000"/>
          <w:sz w:val="24"/>
          <w:szCs w:val="24"/>
        </w:rPr>
        <w:t>1)</w:t>
      </w:r>
      <w:r w:rsidRPr="00C54FBD">
        <w:rPr>
          <w:rFonts w:ascii="Times New Roman" w:hAnsi="Times New Roman"/>
          <w:color w:val="000000"/>
          <w:sz w:val="24"/>
          <w:szCs w:val="24"/>
          <w:lang w:val="en-US"/>
        </w:rPr>
        <w:t> </w:t>
      </w:r>
      <w:hyperlink w:anchor="Par382" w:history="1">
        <w:r w:rsidRPr="00C54FBD">
          <w:rPr>
            <w:rFonts w:ascii="Times New Roman" w:hAnsi="Times New Roman"/>
            <w:color w:val="000000"/>
            <w:sz w:val="24"/>
            <w:szCs w:val="24"/>
          </w:rPr>
          <w:t>перечень</w:t>
        </w:r>
      </w:hyperlink>
      <w:r w:rsidRPr="00C54FBD">
        <w:rPr>
          <w:rFonts w:ascii="Times New Roman" w:hAnsi="Times New Roman"/>
          <w:color w:val="000000"/>
          <w:sz w:val="24"/>
          <w:szCs w:val="24"/>
        </w:rPr>
        <w:t xml:space="preserve"> главных администраторов налоговых и неналоговых доходов местного бюджета согласно таблице 1;</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54FBD">
        <w:rPr>
          <w:rFonts w:ascii="Times New Roman" w:hAnsi="Times New Roman"/>
          <w:color w:val="000000"/>
          <w:sz w:val="24"/>
          <w:szCs w:val="24"/>
        </w:rPr>
        <w:t>2) </w:t>
      </w:r>
      <w:hyperlink w:anchor="Par1849" w:history="1">
        <w:r w:rsidRPr="00C54FBD">
          <w:rPr>
            <w:rFonts w:ascii="Times New Roman" w:hAnsi="Times New Roman"/>
            <w:color w:val="000000"/>
            <w:sz w:val="24"/>
            <w:szCs w:val="24"/>
          </w:rPr>
          <w:t>перечень</w:t>
        </w:r>
      </w:hyperlink>
      <w:r w:rsidRPr="00C54FBD">
        <w:rPr>
          <w:rFonts w:ascii="Times New Roman" w:hAnsi="Times New Roman"/>
          <w:color w:val="000000"/>
          <w:sz w:val="24"/>
          <w:szCs w:val="24"/>
        </w:rPr>
        <w:t xml:space="preserve"> главных администраторов безвозмездных поступлений согласно таблице 2.</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C54FBD">
        <w:rPr>
          <w:rFonts w:ascii="Times New Roman" w:hAnsi="Times New Roman"/>
          <w:color w:val="000000"/>
          <w:sz w:val="24"/>
          <w:szCs w:val="24"/>
        </w:rPr>
        <w:t xml:space="preserve">2. Установить </w:t>
      </w:r>
      <w:hyperlink w:anchor="Par3192" w:history="1">
        <w:r w:rsidRPr="00C54FBD">
          <w:rPr>
            <w:rFonts w:ascii="Times New Roman" w:hAnsi="Times New Roman"/>
            <w:color w:val="000000"/>
            <w:sz w:val="24"/>
            <w:szCs w:val="24"/>
          </w:rPr>
          <w:t>перечень</w:t>
        </w:r>
      </w:hyperlink>
      <w:r w:rsidRPr="00C54FBD">
        <w:rPr>
          <w:rFonts w:ascii="Times New Roman" w:hAnsi="Times New Roman"/>
          <w:color w:val="000000"/>
          <w:sz w:val="24"/>
          <w:szCs w:val="24"/>
        </w:rPr>
        <w:t xml:space="preserve"> главных </w:t>
      </w:r>
      <w:proofErr w:type="gramStart"/>
      <w:r w:rsidRPr="00C54FBD">
        <w:rPr>
          <w:rFonts w:ascii="Times New Roman" w:hAnsi="Times New Roman"/>
          <w:color w:val="000000"/>
          <w:sz w:val="24"/>
          <w:szCs w:val="24"/>
        </w:rPr>
        <w:t>администраторов источников финансирования дефицита местного бюджета</w:t>
      </w:r>
      <w:proofErr w:type="gramEnd"/>
      <w:r w:rsidRPr="00C54FBD">
        <w:rPr>
          <w:rFonts w:ascii="Times New Roman" w:hAnsi="Times New Roman"/>
          <w:color w:val="000000"/>
          <w:sz w:val="24"/>
          <w:szCs w:val="24"/>
        </w:rPr>
        <w:t xml:space="preserve"> в 2020 году и плановом периоде 2021 и 2022 годов согласно приложению 2 к настоящему решению.</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color w:val="000000"/>
          <w:sz w:val="24"/>
          <w:szCs w:val="24"/>
        </w:rPr>
      </w:pP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bookmarkStart w:id="2" w:name="Par34"/>
      <w:bookmarkEnd w:id="2"/>
      <w:r w:rsidRPr="00C54FBD">
        <w:rPr>
          <w:rFonts w:ascii="Times New Roman" w:hAnsi="Times New Roman"/>
          <w:b/>
          <w:sz w:val="24"/>
          <w:szCs w:val="24"/>
        </w:rPr>
        <w:t>Статья 3. Формирование доходов местного бюджета</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 </w:t>
      </w:r>
      <w:proofErr w:type="gramStart"/>
      <w:r w:rsidRPr="00C54FBD">
        <w:rPr>
          <w:rFonts w:ascii="Times New Roman" w:hAnsi="Times New Roman"/>
          <w:sz w:val="24"/>
          <w:szCs w:val="24"/>
        </w:rPr>
        <w:t xml:space="preserve">Установить, что доходы </w:t>
      </w:r>
      <w:r w:rsidRPr="00C54FBD">
        <w:rPr>
          <w:rFonts w:ascii="Times New Roman" w:hAnsi="Times New Roman"/>
          <w:color w:val="000000"/>
          <w:sz w:val="24"/>
          <w:szCs w:val="24"/>
        </w:rPr>
        <w:t>местного</w:t>
      </w:r>
      <w:r w:rsidRPr="00C54FBD">
        <w:rPr>
          <w:rFonts w:ascii="Times New Roman" w:hAnsi="Times New Roman"/>
          <w:sz w:val="24"/>
          <w:szCs w:val="24"/>
        </w:rPr>
        <w:t xml:space="preserve"> бюджета 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w:t>
      </w:r>
      <w:proofErr w:type="gramEnd"/>
      <w:r w:rsidRPr="00C54FBD">
        <w:rPr>
          <w:rFonts w:ascii="Times New Roman" w:hAnsi="Times New Roman"/>
          <w:sz w:val="24"/>
          <w:szCs w:val="24"/>
        </w:rPr>
        <w:t xml:space="preserve"> </w:t>
      </w:r>
      <w:proofErr w:type="gramStart"/>
      <w:r w:rsidRPr="00C54FBD">
        <w:rPr>
          <w:rFonts w:ascii="Times New Roman" w:hAnsi="Times New Roman"/>
          <w:sz w:val="24"/>
          <w:szCs w:val="24"/>
        </w:rPr>
        <w:t>образований Новосибирской области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 согласно приложения 3 к настоящему решению.</w:t>
      </w:r>
      <w:proofErr w:type="gramEnd"/>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b/>
          <w:sz w:val="24"/>
          <w:szCs w:val="24"/>
        </w:rPr>
      </w:pP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r w:rsidRPr="00C54FBD">
        <w:rPr>
          <w:rFonts w:ascii="Times New Roman" w:hAnsi="Times New Roman"/>
          <w:b/>
          <w:sz w:val="24"/>
          <w:szCs w:val="24"/>
        </w:rPr>
        <w:t>Статья 4. Нормативы распределения доходов местного бюджета, не установленные бюджетным законодательством Российской Федерации</w:t>
      </w: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sz w:val="24"/>
          <w:szCs w:val="24"/>
        </w:rPr>
      </w:pPr>
      <w:r w:rsidRPr="00C54FBD">
        <w:rPr>
          <w:rFonts w:ascii="Times New Roman" w:hAnsi="Times New Roman"/>
          <w:sz w:val="24"/>
          <w:szCs w:val="24"/>
        </w:rPr>
        <w:t>Утвердить нормативы распределения доходов местного бюджета, не установленные Бюджетным кодексом Российской Федерации, областным законом об областном бюджете, законами Новосибирской области, принятыми в соответствии с положениями Бюджетного кодекса Российской Федерации, на 2020 год и плановый период 2021 и 2022 годов согласно приложению 4 к настоящему решению.</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bookmarkStart w:id="3" w:name="Par47"/>
      <w:bookmarkStart w:id="4" w:name="Par51"/>
      <w:bookmarkStart w:id="5" w:name="Par57"/>
      <w:bookmarkEnd w:id="3"/>
      <w:bookmarkEnd w:id="4"/>
      <w:bookmarkEnd w:id="5"/>
      <w:r w:rsidRPr="00C54FBD">
        <w:rPr>
          <w:rFonts w:ascii="Times New Roman" w:hAnsi="Times New Roman"/>
          <w:b/>
          <w:sz w:val="24"/>
          <w:szCs w:val="24"/>
        </w:rPr>
        <w:t>Статья 5. Бюджетные ассигнования местного бюджета на 2020 год и на плановый период 2021 и 2022 годов</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 xml:space="preserve">1. Установить в пределах общего объема расходов, установленного </w:t>
      </w:r>
      <w:hyperlink w:anchor="Par16" w:history="1">
        <w:r w:rsidRPr="00C54FBD">
          <w:rPr>
            <w:rFonts w:ascii="Times New Roman" w:hAnsi="Times New Roman"/>
            <w:sz w:val="24"/>
            <w:szCs w:val="24"/>
          </w:rPr>
          <w:t>статьей 1</w:t>
        </w:r>
      </w:hyperlink>
      <w:r w:rsidRPr="00C54FBD">
        <w:rPr>
          <w:rFonts w:ascii="Times New Roman" w:hAnsi="Times New Roman"/>
          <w:sz w:val="24"/>
          <w:szCs w:val="24"/>
        </w:rPr>
        <w:t xml:space="preserve"> настоящего решения, распределение бюджетных ассигнований:</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 xml:space="preserve">1) по разделам, подразделам, целевым статьям (муниципальным программам и </w:t>
      </w:r>
      <w:proofErr w:type="spellStart"/>
      <w:r w:rsidRPr="00C54FBD">
        <w:rPr>
          <w:rFonts w:ascii="Times New Roman" w:hAnsi="Times New Roman"/>
          <w:sz w:val="24"/>
          <w:szCs w:val="24"/>
        </w:rPr>
        <w:lastRenderedPageBreak/>
        <w:t>непрограммным</w:t>
      </w:r>
      <w:proofErr w:type="spellEnd"/>
      <w:r w:rsidRPr="00C54FBD">
        <w:rPr>
          <w:rFonts w:ascii="Times New Roman" w:hAnsi="Times New Roman"/>
          <w:sz w:val="24"/>
          <w:szCs w:val="24"/>
        </w:rPr>
        <w:t xml:space="preserve"> направлениям деятельности), группам и подгруппам </w:t>
      </w:r>
      <w:proofErr w:type="gramStart"/>
      <w:r w:rsidRPr="00C54FBD">
        <w:rPr>
          <w:rFonts w:ascii="Times New Roman" w:hAnsi="Times New Roman"/>
          <w:sz w:val="24"/>
          <w:szCs w:val="24"/>
        </w:rPr>
        <w:t>видов расходов классификации расходов бюджетов</w:t>
      </w:r>
      <w:proofErr w:type="gramEnd"/>
      <w:r w:rsidRPr="00C54FBD">
        <w:rPr>
          <w:rFonts w:ascii="Times New Roman" w:hAnsi="Times New Roman"/>
          <w:sz w:val="24"/>
          <w:szCs w:val="24"/>
        </w:rPr>
        <w:t xml:space="preserve"> на 2020 год и плановый период 2021 и 2022 годы согласно приложению5 к настоящему решению;</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 xml:space="preserve">2) по целевым статьям (муниципальным программам и </w:t>
      </w:r>
      <w:proofErr w:type="spellStart"/>
      <w:r w:rsidRPr="00C54FBD">
        <w:rPr>
          <w:rFonts w:ascii="Times New Roman" w:hAnsi="Times New Roman"/>
          <w:sz w:val="24"/>
          <w:szCs w:val="24"/>
        </w:rPr>
        <w:t>непрограммным</w:t>
      </w:r>
      <w:proofErr w:type="spellEnd"/>
      <w:r w:rsidRPr="00C54FBD">
        <w:rPr>
          <w:rFonts w:ascii="Times New Roman" w:hAnsi="Times New Roman"/>
          <w:sz w:val="24"/>
          <w:szCs w:val="24"/>
        </w:rPr>
        <w:t xml:space="preserve"> направлениям деятельности), группам и подгруппам </w:t>
      </w:r>
      <w:proofErr w:type="gramStart"/>
      <w:r w:rsidRPr="00C54FBD">
        <w:rPr>
          <w:rFonts w:ascii="Times New Roman" w:hAnsi="Times New Roman"/>
          <w:sz w:val="24"/>
          <w:szCs w:val="24"/>
        </w:rPr>
        <w:t>видов расходов классификации расходов бюджетов</w:t>
      </w:r>
      <w:proofErr w:type="gramEnd"/>
      <w:r w:rsidRPr="00C54FBD">
        <w:rPr>
          <w:rFonts w:ascii="Times New Roman" w:hAnsi="Times New Roman"/>
          <w:sz w:val="24"/>
          <w:szCs w:val="24"/>
        </w:rPr>
        <w:t xml:space="preserve"> на 2020 годи плановый период 2021 и 2022 </w:t>
      </w:r>
      <w:proofErr w:type="spellStart"/>
      <w:r w:rsidRPr="00C54FBD">
        <w:rPr>
          <w:rFonts w:ascii="Times New Roman" w:hAnsi="Times New Roman"/>
          <w:sz w:val="24"/>
          <w:szCs w:val="24"/>
        </w:rPr>
        <w:t>годысогласно</w:t>
      </w:r>
      <w:proofErr w:type="spellEnd"/>
      <w:r w:rsidRPr="00C54FBD">
        <w:rPr>
          <w:rFonts w:ascii="Times New Roman" w:hAnsi="Times New Roman"/>
          <w:sz w:val="24"/>
          <w:szCs w:val="24"/>
        </w:rPr>
        <w:t xml:space="preserve"> приложению 6 к настоящему решению;</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2. Утвердить ведомственную структуру расходов местного бюджета на 2020 год и плановый период 2021 и 2022 годы согласноприложению</w:t>
      </w:r>
      <w:proofErr w:type="gramStart"/>
      <w:r w:rsidRPr="00C54FBD">
        <w:rPr>
          <w:rFonts w:ascii="Times New Roman" w:hAnsi="Times New Roman"/>
          <w:sz w:val="24"/>
          <w:szCs w:val="24"/>
        </w:rPr>
        <w:t>7</w:t>
      </w:r>
      <w:proofErr w:type="gramEnd"/>
      <w:r w:rsidRPr="00C54FBD">
        <w:rPr>
          <w:rFonts w:ascii="Times New Roman" w:hAnsi="Times New Roman"/>
          <w:sz w:val="24"/>
          <w:szCs w:val="24"/>
        </w:rPr>
        <w:t xml:space="preserve"> к настоящему решению.</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5.</w:t>
      </w:r>
      <w:r w:rsidRPr="00C54FBD">
        <w:rPr>
          <w:rFonts w:ascii="Times New Roman" w:hAnsi="Times New Roman"/>
          <w:sz w:val="24"/>
          <w:szCs w:val="24"/>
          <w:lang w:val="en-US"/>
        </w:rPr>
        <w:t> </w:t>
      </w:r>
      <w:proofErr w:type="gramStart"/>
      <w:r w:rsidRPr="00C54FBD">
        <w:rPr>
          <w:rFonts w:ascii="Times New Roman" w:hAnsi="Times New Roman"/>
          <w:sz w:val="24"/>
          <w:szCs w:val="24"/>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муниципальным правовым актом Светловского сельсовета Краснозерского района Новосибирской области, и в пределах бюджетных ассигнований, предусмотренных ведомственной структурой расходов местного бюджета</w:t>
      </w:r>
      <w:proofErr w:type="gramEnd"/>
      <w:r w:rsidRPr="00C54FBD">
        <w:rPr>
          <w:rFonts w:ascii="Times New Roman" w:hAnsi="Times New Roman"/>
          <w:sz w:val="24"/>
          <w:szCs w:val="24"/>
        </w:rPr>
        <w:t xml:space="preserve"> на 2020 год и плановый период 2021 и 2022 годы по соответствующим целевым статьям и виду расходов согласно приложению 7к настоящему решению, в порядке, установленном администрацией Светловского сельсовета Краснозерского района Новосибирской области.</w:t>
      </w:r>
    </w:p>
    <w:p w:rsidR="00C54FBD" w:rsidRPr="00C54FBD" w:rsidRDefault="00C54FBD" w:rsidP="00C54FBD">
      <w:pPr>
        <w:widowControl w:val="0"/>
        <w:autoSpaceDE w:val="0"/>
        <w:autoSpaceDN w:val="0"/>
        <w:adjustRightInd w:val="0"/>
        <w:spacing w:after="0" w:line="240" w:lineRule="auto"/>
        <w:ind w:firstLine="709"/>
        <w:jc w:val="both"/>
        <w:rPr>
          <w:rFonts w:ascii="Times New Roman" w:hAnsi="Times New Roman"/>
          <w:sz w:val="24"/>
          <w:szCs w:val="24"/>
        </w:rPr>
      </w:pPr>
      <w:r w:rsidRPr="00C54FBD">
        <w:rPr>
          <w:rFonts w:ascii="Times New Roman" w:hAnsi="Times New Roman"/>
          <w:sz w:val="24"/>
          <w:szCs w:val="24"/>
        </w:rPr>
        <w:t>6. </w:t>
      </w:r>
      <w:proofErr w:type="gramStart"/>
      <w:r w:rsidRPr="00C54FBD">
        <w:rPr>
          <w:rFonts w:ascii="Times New Roman" w:hAnsi="Times New Roman"/>
          <w:sz w:val="24"/>
          <w:szCs w:val="24"/>
        </w:rPr>
        <w:t xml:space="preserve">Установить, что использование бюджетных ассигнований, предусмотренных администрацией Светловского сельсовета Краснозерского района Новосибирской области, получателям бюджетных средств в целях реализации Указов Президента Российской Федерации от 7 мая 2012 года </w:t>
      </w:r>
      <w:hyperlink r:id="rId5" w:history="1">
        <w:r w:rsidRPr="00C54FBD">
          <w:rPr>
            <w:rFonts w:ascii="Times New Roman" w:hAnsi="Times New Roman"/>
            <w:sz w:val="24"/>
            <w:szCs w:val="24"/>
          </w:rPr>
          <w:t>№</w:t>
        </w:r>
      </w:hyperlink>
      <w:r w:rsidRPr="00C54FBD">
        <w:rPr>
          <w:rFonts w:ascii="Times New Roman" w:hAnsi="Times New Roman"/>
          <w:sz w:val="24"/>
          <w:szCs w:val="24"/>
        </w:rPr>
        <w:t xml:space="preserve"> 597 «О мероприятиях по реализации государственной социальной политики», от 1 июня 2012 года </w:t>
      </w:r>
      <w:hyperlink r:id="rId6" w:history="1">
        <w:r w:rsidRPr="00C54FBD">
          <w:rPr>
            <w:rFonts w:ascii="Times New Roman" w:hAnsi="Times New Roman"/>
            <w:sz w:val="24"/>
            <w:szCs w:val="24"/>
          </w:rPr>
          <w:t>№ 761</w:t>
        </w:r>
      </w:hyperlink>
      <w:r w:rsidRPr="00C54FBD">
        <w:rPr>
          <w:rFonts w:ascii="Times New Roman" w:hAnsi="Times New Roman"/>
          <w:sz w:val="24"/>
          <w:szCs w:val="24"/>
        </w:rPr>
        <w:t xml:space="preserve"> «О Национальной стратегии действий в интересах детей на 2012 - 2017 годы» и от 28 декабря 2012 года </w:t>
      </w:r>
      <w:hyperlink r:id="rId7" w:history="1">
        <w:r w:rsidRPr="00C54FBD">
          <w:rPr>
            <w:rFonts w:ascii="Times New Roman" w:hAnsi="Times New Roman"/>
            <w:sz w:val="24"/>
            <w:szCs w:val="24"/>
          </w:rPr>
          <w:t>№ 1688</w:t>
        </w:r>
        <w:proofErr w:type="gramEnd"/>
      </w:hyperlink>
      <w:r w:rsidRPr="00C54FBD">
        <w:rPr>
          <w:rFonts w:ascii="Times New Roman" w:hAnsi="Times New Roman"/>
          <w:sz w:val="24"/>
          <w:szCs w:val="24"/>
        </w:rPr>
        <w:t xml:space="preserve"> «О некоторых мерах по реализации государственной политики в сфере защиты детей - 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C54FBD" w:rsidRPr="00C54FBD" w:rsidRDefault="00C54FBD" w:rsidP="00C54FBD">
      <w:pPr>
        <w:widowControl w:val="0"/>
        <w:autoSpaceDE w:val="0"/>
        <w:autoSpaceDN w:val="0"/>
        <w:adjustRightInd w:val="0"/>
        <w:spacing w:after="0" w:line="240" w:lineRule="auto"/>
        <w:ind w:firstLine="709"/>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bookmarkStart w:id="6" w:name="Par76"/>
      <w:bookmarkEnd w:id="6"/>
      <w:r w:rsidRPr="00C54FBD">
        <w:rPr>
          <w:rFonts w:ascii="Times New Roman" w:hAnsi="Times New Roman"/>
          <w:b/>
          <w:sz w:val="24"/>
          <w:szCs w:val="24"/>
        </w:rPr>
        <w:t>Статья 6.</w:t>
      </w:r>
      <w:r w:rsidRPr="00C54FBD">
        <w:rPr>
          <w:rFonts w:ascii="Times New Roman" w:hAnsi="Times New Roman"/>
          <w:b/>
          <w:sz w:val="24"/>
          <w:szCs w:val="24"/>
          <w:lang w:val="en-US"/>
        </w:rPr>
        <w:t> </w:t>
      </w:r>
      <w:r w:rsidRPr="00C54FBD">
        <w:rPr>
          <w:rFonts w:ascii="Times New Roman" w:hAnsi="Times New Roman"/>
          <w:b/>
          <w:sz w:val="24"/>
          <w:szCs w:val="24"/>
        </w:rPr>
        <w:t>Особенности заключения и оплаты договоров (муниципальных контрактов)</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1. Установить, что органы местного самоуправления Светловского сельсовета Краснозерского района Новосибирской области, муниципальные учреждения Светловского сельсовета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1) в размере 100 процентов суммы договора (муниципального контракта) - по договорам (муниципальным контрактам):</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а) о предоставлении услуг связи, услуг проживания в гостиницах;</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б) о подписке на печатные издания и об их приобретении;</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в) об обучении на курсах повышения квалификации;</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г) о приобретении ави</w:t>
      </w:r>
      <w:proofErr w:type="gramStart"/>
      <w:r w:rsidRPr="00C54FBD">
        <w:rPr>
          <w:rFonts w:ascii="Times New Roman" w:hAnsi="Times New Roman"/>
          <w:sz w:val="24"/>
          <w:szCs w:val="24"/>
        </w:rPr>
        <w:t>а-</w:t>
      </w:r>
      <w:proofErr w:type="gramEnd"/>
      <w:r w:rsidRPr="00C54FBD">
        <w:rPr>
          <w:rFonts w:ascii="Times New Roman" w:hAnsi="Times New Roman"/>
          <w:sz w:val="24"/>
          <w:szCs w:val="24"/>
        </w:rPr>
        <w:t xml:space="preserve"> и железнодорожных билетов, билетов для проезда городским и пригородным транспортом, путевок на санаторно-курортное лечение;</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roofErr w:type="spellStart"/>
      <w:r w:rsidRPr="00C54FBD">
        <w:rPr>
          <w:rFonts w:ascii="Times New Roman" w:hAnsi="Times New Roman"/>
          <w:sz w:val="24"/>
          <w:szCs w:val="24"/>
        </w:rPr>
        <w:t>д</w:t>
      </w:r>
      <w:proofErr w:type="spellEnd"/>
      <w:r w:rsidRPr="00C54FBD">
        <w:rPr>
          <w:rFonts w:ascii="Times New Roman" w:hAnsi="Times New Roman"/>
          <w:sz w:val="24"/>
          <w:szCs w:val="24"/>
        </w:rPr>
        <w:t>) страхования;</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е) подлежащим оплате за счет средств, полученных от иной приносящей доход деятельности;</w:t>
      </w:r>
    </w:p>
    <w:p w:rsidR="00C54FBD" w:rsidRPr="00C54FBD" w:rsidRDefault="00C54FBD" w:rsidP="00C54FBD">
      <w:pPr>
        <w:widowControl w:val="0"/>
        <w:autoSpaceDE w:val="0"/>
        <w:autoSpaceDN w:val="0"/>
        <w:adjustRightInd w:val="0"/>
        <w:spacing w:after="0" w:line="240" w:lineRule="auto"/>
        <w:ind w:firstLine="709"/>
        <w:jc w:val="both"/>
        <w:rPr>
          <w:rFonts w:ascii="Times New Roman" w:hAnsi="Times New Roman"/>
          <w:sz w:val="24"/>
          <w:szCs w:val="24"/>
        </w:rPr>
      </w:pPr>
      <w:r w:rsidRPr="00C54FBD">
        <w:rPr>
          <w:rFonts w:ascii="Times New Roman" w:hAnsi="Times New Roman"/>
          <w:sz w:val="24"/>
          <w:szCs w:val="24"/>
        </w:rPr>
        <w:t>ж) аренды;</w:t>
      </w:r>
    </w:p>
    <w:p w:rsidR="00C54FBD" w:rsidRPr="00C54FBD" w:rsidRDefault="00C54FBD" w:rsidP="00C54FBD">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C54FBD">
        <w:rPr>
          <w:rFonts w:ascii="Times New Roman" w:hAnsi="Times New Roman"/>
          <w:sz w:val="24"/>
          <w:szCs w:val="24"/>
        </w:rPr>
        <w:t>з</w:t>
      </w:r>
      <w:proofErr w:type="spellEnd"/>
      <w:r w:rsidRPr="00C54FBD">
        <w:rPr>
          <w:rFonts w:ascii="Times New Roman" w:hAnsi="Times New Roman"/>
          <w:sz w:val="24"/>
          <w:szCs w:val="24"/>
        </w:rPr>
        <w:t xml:space="preserve">) об оплате услуг по </w:t>
      </w:r>
      <w:r w:rsidRPr="00C54FBD">
        <w:rPr>
          <w:rFonts w:ascii="Times New Roman" w:hAnsi="Times New Roman"/>
          <w:bCs/>
          <w:noProof/>
          <w:sz w:val="24"/>
          <w:szCs w:val="24"/>
        </w:rPr>
        <w:t>зачислению денежных средств (социальных выплат и государственных пособий) на счета физических лиц</w:t>
      </w:r>
      <w:r w:rsidRPr="00C54FBD">
        <w:rPr>
          <w:rFonts w:ascii="Times New Roman" w:hAnsi="Times New Roman"/>
          <w:sz w:val="24"/>
          <w:szCs w:val="24"/>
        </w:rPr>
        <w:t>;</w:t>
      </w:r>
    </w:p>
    <w:p w:rsidR="00C54FBD" w:rsidRPr="00C54FBD" w:rsidRDefault="00C54FBD" w:rsidP="00C54FBD">
      <w:pPr>
        <w:pStyle w:val="ConsPlusNormal0"/>
        <w:ind w:firstLine="709"/>
        <w:jc w:val="both"/>
        <w:rPr>
          <w:rFonts w:ascii="Times New Roman" w:hAnsi="Times New Roman"/>
          <w:sz w:val="24"/>
          <w:szCs w:val="24"/>
        </w:rPr>
      </w:pPr>
      <w:r w:rsidRPr="00C54FBD">
        <w:rPr>
          <w:rFonts w:ascii="Times New Roman" w:hAnsi="Times New Roman"/>
          <w:sz w:val="24"/>
          <w:szCs w:val="24"/>
        </w:rPr>
        <w:lastRenderedPageBreak/>
        <w:t>и) об оплате нотариальных действий и иных услуг, оказываемых при осуществлении нотариальных действий;</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3) в размере 30 процентов суммы договора (муниципального контракта), если иное не предусмотрено федеральным, региональным законодательством, - по остальным договорам (муниципальным контрактам);</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4) в размере 100 процентов суммы договора (муниципального контракта) - по распоряжению администрации Светловского сельсовета  Краснозерского района Новосибирской области.</w:t>
      </w:r>
    </w:p>
    <w:p w:rsidR="00C54FBD" w:rsidRPr="00C54FBD" w:rsidRDefault="00C54FBD" w:rsidP="00C54FBD">
      <w:pPr>
        <w:pStyle w:val="ConsPlusNormal0"/>
        <w:ind w:firstLine="709"/>
        <w:jc w:val="both"/>
        <w:rPr>
          <w:rFonts w:ascii="Times New Roman" w:hAnsi="Times New Roman"/>
          <w:sz w:val="24"/>
          <w:szCs w:val="24"/>
        </w:rPr>
      </w:pPr>
      <w:r w:rsidRPr="00C54FBD">
        <w:rPr>
          <w:rFonts w:ascii="Times New Roman" w:hAnsi="Times New Roman"/>
          <w:sz w:val="24"/>
          <w:szCs w:val="24"/>
        </w:rPr>
        <w:t>2. Установить, что в случае осуществления муниципальными казенными учреждениями Светловского сельсовета Краснозерского района Новосибирской области приносящей доход деятельности предоставление средств получателям бюджетных средств местного бюджета, осуществляется поэтапно в порядке, установленном администрацией  Светловского сельсовета Краснозерского района Новосибирской области.</w:t>
      </w:r>
    </w:p>
    <w:p w:rsidR="00C54FBD" w:rsidRPr="00C54FBD" w:rsidRDefault="00C54FBD" w:rsidP="00C54FBD">
      <w:pPr>
        <w:pStyle w:val="ConsPlusNormal0"/>
        <w:ind w:firstLine="709"/>
        <w:jc w:val="both"/>
        <w:rPr>
          <w:rFonts w:ascii="Times New Roman" w:hAnsi="Times New Roman"/>
          <w:sz w:val="24"/>
          <w:szCs w:val="24"/>
        </w:rPr>
      </w:pPr>
      <w:r w:rsidRPr="00C54FBD">
        <w:rPr>
          <w:rFonts w:ascii="Times New Roman" w:hAnsi="Times New Roman"/>
          <w:sz w:val="24"/>
          <w:szCs w:val="24"/>
        </w:rPr>
        <w:t>Порядок доведения лимитов бюджетных обязательств до получателей средств местного бюджета по указанным средствам устанавливается администрацией Светловского сельсовета Краснозерского района Новосибирской области.</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bookmarkStart w:id="7" w:name="Par91"/>
      <w:bookmarkEnd w:id="7"/>
      <w:r w:rsidRPr="00C54FBD">
        <w:rPr>
          <w:rFonts w:ascii="Times New Roman" w:hAnsi="Times New Roman"/>
          <w:b/>
          <w:sz w:val="24"/>
          <w:szCs w:val="24"/>
        </w:rPr>
        <w:t>Статья 7. Особенности учета средств, поступающих во временное распоряжение муниципальных учреждений Светловского сельсовета Краснозерского района Новосибирской области</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adjustRightInd w:val="0"/>
        <w:spacing w:after="0" w:line="240" w:lineRule="auto"/>
        <w:ind w:firstLine="709"/>
        <w:jc w:val="both"/>
        <w:rPr>
          <w:rFonts w:ascii="Times New Roman" w:hAnsi="Times New Roman"/>
          <w:bCs/>
          <w:sz w:val="24"/>
          <w:szCs w:val="24"/>
        </w:rPr>
      </w:pPr>
      <w:r w:rsidRPr="00C54FBD">
        <w:rPr>
          <w:rFonts w:ascii="Times New Roman" w:hAnsi="Times New Roman"/>
          <w:sz w:val="24"/>
          <w:szCs w:val="24"/>
        </w:rPr>
        <w:t xml:space="preserve">Установить, что средства, поступающие во временное распоряжение муниципальных учреждений Светловского сельсовета Краснозерского района Новосибирской области, учитываются на лицевых счетах, открытых им в </w:t>
      </w:r>
      <w:r w:rsidRPr="00C54FBD">
        <w:rPr>
          <w:rFonts w:ascii="Times New Roman" w:hAnsi="Times New Roman"/>
          <w:bCs/>
          <w:sz w:val="24"/>
          <w:szCs w:val="24"/>
        </w:rPr>
        <w:t>Управлении Федерального казначейства по Новосибирской области, в порядке, установленном Федеральным казначейством.</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bookmarkStart w:id="8" w:name="Par95"/>
      <w:bookmarkEnd w:id="8"/>
      <w:r w:rsidRPr="00C54FBD">
        <w:rPr>
          <w:rFonts w:ascii="Times New Roman" w:hAnsi="Times New Roman"/>
          <w:b/>
          <w:sz w:val="24"/>
          <w:szCs w:val="24"/>
        </w:rPr>
        <w:t>Статья 8. Особенности доведения лимитов бюджетных обязательств и санкционирования оплаты денежных обязательств</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1. </w:t>
      </w:r>
      <w:proofErr w:type="gramStart"/>
      <w:r w:rsidRPr="00C54FBD">
        <w:rPr>
          <w:rFonts w:ascii="Times New Roman" w:hAnsi="Times New Roman"/>
          <w:sz w:val="24"/>
          <w:szCs w:val="24"/>
        </w:rPr>
        <w:t>Установить, что при отсутствии федерального закона и (или) нормативного правового акта Правительства Российской Федерации, иных федеральных органов исполнительной власти,, устанавливающих распределение межбюджетных трансфертов  для Светловского сельсовета Краснозерского района Новосибирской области, доведение лимитов бюджетных обязательств по расходам местного бюджета, осуществляемым за счет соответствующих межбюджетных трансфертов федерального или областного бюджета, до главного распорядителя средств местного бюджета осуществляется финансовым органом Светловского сельсовета Краснозерского</w:t>
      </w:r>
      <w:proofErr w:type="gramEnd"/>
      <w:r w:rsidRPr="00C54FBD">
        <w:rPr>
          <w:rFonts w:ascii="Times New Roman" w:hAnsi="Times New Roman"/>
          <w:sz w:val="24"/>
          <w:szCs w:val="24"/>
        </w:rPr>
        <w:t xml:space="preserve"> района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2. </w:t>
      </w:r>
      <w:proofErr w:type="gramStart"/>
      <w:r w:rsidRPr="00C54FBD">
        <w:rPr>
          <w:rFonts w:ascii="Times New Roman" w:hAnsi="Times New Roman"/>
          <w:sz w:val="24"/>
          <w:szCs w:val="24"/>
        </w:rPr>
        <w:t>Установить, что при отсутствии решения и (или) иного нормативного правового акта администрации Светловского сельсовета Краснозерского района Новосибирской области, устанавливающих расходные обязательства Светловского сельсовета Краснозерского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финансовым органом Светловского сельсовета Краснозерского района Новосибирской области после принятия соответствующего решения и (или) иного нормативного правового</w:t>
      </w:r>
      <w:proofErr w:type="gramEnd"/>
      <w:r w:rsidRPr="00C54FBD">
        <w:rPr>
          <w:rFonts w:ascii="Times New Roman" w:hAnsi="Times New Roman"/>
          <w:sz w:val="24"/>
          <w:szCs w:val="24"/>
        </w:rPr>
        <w:t xml:space="preserve"> акта Светловского сельсовета Краснозерского района Новосибирской области.</w:t>
      </w:r>
    </w:p>
    <w:p w:rsidR="00C54FBD" w:rsidRPr="00C54FBD" w:rsidRDefault="00C54FBD" w:rsidP="00C54FBD">
      <w:pPr>
        <w:pStyle w:val="ConsPlusNormal0"/>
        <w:ind w:firstLine="709"/>
        <w:jc w:val="both"/>
        <w:rPr>
          <w:rFonts w:ascii="Times New Roman" w:hAnsi="Times New Roman"/>
          <w:sz w:val="24"/>
          <w:szCs w:val="24"/>
        </w:rPr>
      </w:pPr>
      <w:r w:rsidRPr="00C54FBD">
        <w:rPr>
          <w:rFonts w:ascii="Times New Roman" w:hAnsi="Times New Roman"/>
          <w:sz w:val="24"/>
          <w:szCs w:val="24"/>
        </w:rPr>
        <w:lastRenderedPageBreak/>
        <w:t xml:space="preserve">3. Установить условием, что главным распорядителем средств местного бюджета, в ведении которого находятся муниципальные казенные учреждения Светловского сельсовета Краснозерского района Новосибирской области, осуществляющие деятельность приносящую доход  предоставления лимитов и оплаты денежных обязательств в </w:t>
      </w:r>
      <w:proofErr w:type="gramStart"/>
      <w:r w:rsidRPr="00C54FBD">
        <w:rPr>
          <w:rFonts w:ascii="Times New Roman" w:hAnsi="Times New Roman"/>
          <w:sz w:val="24"/>
          <w:szCs w:val="24"/>
        </w:rPr>
        <w:t>объемах</w:t>
      </w:r>
      <w:proofErr w:type="gramEnd"/>
      <w:r w:rsidRPr="00C54FBD">
        <w:rPr>
          <w:rFonts w:ascii="Times New Roman" w:hAnsi="Times New Roman"/>
          <w:sz w:val="24"/>
          <w:szCs w:val="24"/>
        </w:rPr>
        <w:t xml:space="preserve"> не превышающих фактическое поступление доходов от осуществления приносящей доход деятельности.</w:t>
      </w:r>
    </w:p>
    <w:p w:rsidR="00C54FBD" w:rsidRPr="00C54FBD" w:rsidRDefault="00C54FBD" w:rsidP="00C54FBD">
      <w:pPr>
        <w:pStyle w:val="ConsPlusNormal0"/>
        <w:ind w:firstLine="709"/>
        <w:jc w:val="both"/>
        <w:rPr>
          <w:rFonts w:ascii="Times New Roman" w:hAnsi="Times New Roman"/>
          <w:sz w:val="24"/>
          <w:szCs w:val="24"/>
        </w:rPr>
      </w:pPr>
      <w:r w:rsidRPr="00C54FBD">
        <w:rPr>
          <w:rFonts w:ascii="Times New Roman" w:hAnsi="Times New Roman"/>
          <w:sz w:val="24"/>
          <w:szCs w:val="24"/>
        </w:rPr>
        <w:t>4. </w:t>
      </w:r>
      <w:proofErr w:type="gramStart"/>
      <w:r w:rsidRPr="00C54FBD">
        <w:rPr>
          <w:rFonts w:ascii="Times New Roman" w:hAnsi="Times New Roman"/>
          <w:sz w:val="24"/>
          <w:szCs w:val="24"/>
        </w:rPr>
        <w:t>Установить, что при отсутствии нормативного правового акта Светловского сельсовета Краснозерского района Новосибирской области, регламентирующего порядок исполнения расходного обязательства Светловского сельсовета Краснозерского района Новосибирской области, санкционирование оплаты денежных обязательств по нему осуществляется финансовым органом Светловского сельсовета Краснозерского района Новосибирской области после принятия соответствующего нормативного правового акта Светловского сельсовета Краснозерского района Новосибирской области.</w:t>
      </w:r>
      <w:proofErr w:type="gramEnd"/>
    </w:p>
    <w:p w:rsidR="00C54FBD" w:rsidRPr="00C54FBD" w:rsidRDefault="00C54FBD" w:rsidP="00C54FBD">
      <w:pPr>
        <w:pStyle w:val="ConsPlusNormal0"/>
        <w:ind w:firstLine="709"/>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bookmarkStart w:id="9" w:name="Par112"/>
      <w:bookmarkStart w:id="10" w:name="Par119"/>
      <w:bookmarkStart w:id="11" w:name="Par129"/>
      <w:bookmarkEnd w:id="9"/>
      <w:bookmarkEnd w:id="10"/>
      <w:bookmarkEnd w:id="11"/>
      <w:r w:rsidRPr="00C54FBD">
        <w:rPr>
          <w:rFonts w:ascii="Times New Roman" w:hAnsi="Times New Roman"/>
          <w:b/>
          <w:sz w:val="24"/>
          <w:szCs w:val="24"/>
        </w:rPr>
        <w:t xml:space="preserve">Статья 9.Иные межбюджетные трансферты, подлежащие перечислению из местных бюджетов в районный бюджет </w:t>
      </w:r>
    </w:p>
    <w:p w:rsidR="00C54FBD" w:rsidRPr="00C54FBD" w:rsidRDefault="00C54FBD" w:rsidP="00C54FBD">
      <w:pPr>
        <w:widowControl w:val="0"/>
        <w:autoSpaceDE w:val="0"/>
        <w:autoSpaceDN w:val="0"/>
        <w:adjustRightInd w:val="0"/>
        <w:spacing w:after="0" w:line="240" w:lineRule="auto"/>
        <w:jc w:val="both"/>
        <w:rPr>
          <w:rFonts w:ascii="Times New Roman" w:hAnsi="Times New Roman"/>
          <w:sz w:val="24"/>
          <w:szCs w:val="24"/>
        </w:rPr>
      </w:pPr>
    </w:p>
    <w:p w:rsidR="00C54FBD" w:rsidRPr="00C54FBD" w:rsidRDefault="00C54FBD" w:rsidP="00C54FBD">
      <w:pPr>
        <w:widowControl w:val="0"/>
        <w:numPr>
          <w:ilvl w:val="0"/>
          <w:numId w:val="4"/>
        </w:numPr>
        <w:autoSpaceDE w:val="0"/>
        <w:autoSpaceDN w:val="0"/>
        <w:adjustRightInd w:val="0"/>
        <w:spacing w:after="0" w:line="240" w:lineRule="auto"/>
        <w:jc w:val="both"/>
        <w:rPr>
          <w:rFonts w:ascii="Times New Roman" w:hAnsi="Times New Roman"/>
          <w:sz w:val="24"/>
          <w:szCs w:val="24"/>
        </w:rPr>
      </w:pPr>
      <w:r w:rsidRPr="00C54FBD">
        <w:rPr>
          <w:rFonts w:ascii="Times New Roman" w:hAnsi="Times New Roman"/>
          <w:sz w:val="24"/>
          <w:szCs w:val="24"/>
        </w:rPr>
        <w:t>Утвердить объем иных межбюджетных трансфертов на осуществление переданных полномочий на содержание Ревизионной комиссии Краснозерского района Новосибирской области, предоставляемых районному бюджету из местного бюджета:</w:t>
      </w:r>
    </w:p>
    <w:p w:rsidR="00C54FBD" w:rsidRPr="00C54FBD" w:rsidRDefault="00C54FBD" w:rsidP="00C54FBD">
      <w:pPr>
        <w:widowControl w:val="0"/>
        <w:autoSpaceDE w:val="0"/>
        <w:autoSpaceDN w:val="0"/>
        <w:adjustRightInd w:val="0"/>
        <w:spacing w:after="0" w:line="240" w:lineRule="auto"/>
        <w:ind w:left="567"/>
        <w:jc w:val="both"/>
        <w:rPr>
          <w:rFonts w:ascii="Times New Roman" w:hAnsi="Times New Roman"/>
          <w:sz w:val="24"/>
          <w:szCs w:val="24"/>
        </w:rPr>
      </w:pPr>
      <w:r w:rsidRPr="00C54FBD">
        <w:rPr>
          <w:rFonts w:ascii="Times New Roman" w:hAnsi="Times New Roman"/>
          <w:sz w:val="24"/>
          <w:szCs w:val="24"/>
        </w:rPr>
        <w:t>-на 2020год в сумме 7,6 тыс. рублей;</w:t>
      </w:r>
    </w:p>
    <w:p w:rsidR="00C54FBD" w:rsidRPr="00C54FBD" w:rsidRDefault="00C54FBD" w:rsidP="00C54FBD">
      <w:pPr>
        <w:widowControl w:val="0"/>
        <w:autoSpaceDE w:val="0"/>
        <w:autoSpaceDN w:val="0"/>
        <w:adjustRightInd w:val="0"/>
        <w:spacing w:after="0" w:line="240" w:lineRule="auto"/>
        <w:ind w:left="567"/>
        <w:jc w:val="both"/>
        <w:rPr>
          <w:rFonts w:ascii="Times New Roman" w:hAnsi="Times New Roman"/>
          <w:sz w:val="24"/>
          <w:szCs w:val="24"/>
        </w:rPr>
      </w:pPr>
      <w:r w:rsidRPr="00C54FBD">
        <w:rPr>
          <w:rFonts w:ascii="Times New Roman" w:hAnsi="Times New Roman"/>
          <w:sz w:val="24"/>
          <w:szCs w:val="24"/>
        </w:rPr>
        <w:t>-на 2021 год в сумме 7,6 тыс. рублей;</w:t>
      </w:r>
    </w:p>
    <w:p w:rsidR="00C54FBD" w:rsidRPr="00C54FBD" w:rsidRDefault="00C54FBD" w:rsidP="00C54FBD">
      <w:pPr>
        <w:widowControl w:val="0"/>
        <w:autoSpaceDE w:val="0"/>
        <w:autoSpaceDN w:val="0"/>
        <w:adjustRightInd w:val="0"/>
        <w:spacing w:after="0" w:line="240" w:lineRule="auto"/>
        <w:ind w:left="567"/>
        <w:jc w:val="both"/>
        <w:rPr>
          <w:rFonts w:ascii="Times New Roman" w:hAnsi="Times New Roman"/>
          <w:sz w:val="24"/>
          <w:szCs w:val="24"/>
        </w:rPr>
      </w:pPr>
      <w:r w:rsidRPr="00C54FBD">
        <w:rPr>
          <w:rFonts w:ascii="Times New Roman" w:hAnsi="Times New Roman"/>
          <w:sz w:val="24"/>
          <w:szCs w:val="24"/>
        </w:rPr>
        <w:t>-на 2022 год в сумме 7,6 тыс. рублей.</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 xml:space="preserve">2. Утвердить распределение иных межбюджетных трансфертов из местного бюджета районному бюджету на осуществление переданных полномочий на содержание Ревизионной комиссии Краснозерского района Новосибирской области в 2020 году и плановом периоде в 2021и 2022 годах </w:t>
      </w:r>
      <w:proofErr w:type="gramStart"/>
      <w:r w:rsidRPr="00C54FBD">
        <w:rPr>
          <w:rFonts w:ascii="Times New Roman" w:hAnsi="Times New Roman"/>
          <w:sz w:val="24"/>
          <w:szCs w:val="24"/>
        </w:rPr>
        <w:t>согласно приложения</w:t>
      </w:r>
      <w:proofErr w:type="gramEnd"/>
      <w:r w:rsidRPr="00C54FBD">
        <w:rPr>
          <w:rFonts w:ascii="Times New Roman" w:hAnsi="Times New Roman"/>
          <w:sz w:val="24"/>
          <w:szCs w:val="24"/>
        </w:rPr>
        <w:t xml:space="preserve"> 8 к настоящему решению.</w:t>
      </w:r>
    </w:p>
    <w:p w:rsidR="00C54FBD" w:rsidRPr="00C54FBD" w:rsidRDefault="00C54FBD" w:rsidP="00C54FBD">
      <w:pPr>
        <w:widowControl w:val="0"/>
        <w:autoSpaceDE w:val="0"/>
        <w:autoSpaceDN w:val="0"/>
        <w:adjustRightInd w:val="0"/>
        <w:ind w:firstLine="567"/>
        <w:jc w:val="both"/>
        <w:rPr>
          <w:rFonts w:ascii="Times New Roman" w:hAnsi="Times New Roman"/>
          <w:sz w:val="24"/>
          <w:szCs w:val="24"/>
        </w:rPr>
      </w:pPr>
      <w:r w:rsidRPr="00C54FBD">
        <w:rPr>
          <w:rFonts w:ascii="Times New Roman" w:hAnsi="Times New Roman"/>
          <w:sz w:val="24"/>
          <w:szCs w:val="24"/>
        </w:rPr>
        <w:t>3. Утвердить порядок предоставления районному бюджету иных межбюджетных трансфертов из местного бюджета согласно приложению № 9 к настоящему решению.</w:t>
      </w: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eastAsia="Times New Roman" w:hAnsi="Times New Roman"/>
          <w:b/>
          <w:sz w:val="24"/>
          <w:szCs w:val="24"/>
        </w:rPr>
      </w:pP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bookmarkStart w:id="12" w:name="Par244"/>
      <w:bookmarkEnd w:id="12"/>
      <w:r w:rsidRPr="00C54FBD">
        <w:rPr>
          <w:rFonts w:ascii="Times New Roman" w:hAnsi="Times New Roman"/>
          <w:b/>
          <w:sz w:val="24"/>
          <w:szCs w:val="24"/>
        </w:rPr>
        <w:t>Статья 10. </w:t>
      </w:r>
      <w:proofErr w:type="spellStart"/>
      <w:r w:rsidRPr="00C54FBD">
        <w:rPr>
          <w:rFonts w:ascii="Times New Roman" w:hAnsi="Times New Roman"/>
          <w:b/>
          <w:sz w:val="24"/>
          <w:szCs w:val="24"/>
        </w:rPr>
        <w:t>Софинансирование</w:t>
      </w:r>
      <w:proofErr w:type="spellEnd"/>
      <w:r w:rsidRPr="00C54FBD">
        <w:rPr>
          <w:rFonts w:ascii="Times New Roman" w:hAnsi="Times New Roman"/>
          <w:b/>
          <w:sz w:val="24"/>
          <w:szCs w:val="24"/>
        </w:rPr>
        <w:t xml:space="preserve"> расходов, осуществляемых за счет средств областного или районного бюджета</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eastAsia="Times New Roman" w:hAnsi="Times New Roman"/>
          <w:sz w:val="24"/>
          <w:szCs w:val="24"/>
        </w:rPr>
        <w:t xml:space="preserve">Установить, что фактический объем расходов местного бюджета, для </w:t>
      </w:r>
      <w:proofErr w:type="spellStart"/>
      <w:r w:rsidRPr="00C54FBD">
        <w:rPr>
          <w:rFonts w:ascii="Times New Roman" w:eastAsia="Times New Roman" w:hAnsi="Times New Roman"/>
          <w:sz w:val="24"/>
          <w:szCs w:val="24"/>
        </w:rPr>
        <w:t>софинансирования</w:t>
      </w:r>
      <w:proofErr w:type="spellEnd"/>
      <w:r w:rsidRPr="00C54FBD">
        <w:rPr>
          <w:rFonts w:ascii="Times New Roman" w:eastAsia="Times New Roman" w:hAnsi="Times New Roman"/>
          <w:sz w:val="24"/>
          <w:szCs w:val="24"/>
        </w:rPr>
        <w:t xml:space="preserve"> которых представляются субсидии из федерального </w:t>
      </w:r>
      <w:proofErr w:type="gramStart"/>
      <w:r w:rsidRPr="00C54FBD">
        <w:rPr>
          <w:rFonts w:ascii="Times New Roman" w:eastAsia="Times New Roman" w:hAnsi="Times New Roman"/>
          <w:sz w:val="24"/>
          <w:szCs w:val="24"/>
        </w:rPr>
        <w:t>и</w:t>
      </w:r>
      <w:r w:rsidRPr="00C54FBD">
        <w:rPr>
          <w:rFonts w:ascii="Times New Roman" w:hAnsi="Times New Roman"/>
          <w:sz w:val="24"/>
          <w:szCs w:val="24"/>
        </w:rPr>
        <w:t>(</w:t>
      </w:r>
      <w:proofErr w:type="gramEnd"/>
      <w:r w:rsidRPr="00C54FBD">
        <w:rPr>
          <w:rFonts w:ascii="Times New Roman" w:hAnsi="Times New Roman"/>
          <w:sz w:val="24"/>
          <w:szCs w:val="24"/>
        </w:rPr>
        <w:t>или) областного бюджета</w:t>
      </w:r>
      <w:r w:rsidRPr="00C54FBD">
        <w:rPr>
          <w:rFonts w:ascii="Times New Roman" w:eastAsia="Times New Roman" w:hAnsi="Times New Roman"/>
          <w:sz w:val="24"/>
          <w:szCs w:val="24"/>
        </w:rPr>
        <w:t xml:space="preserve">, определяется главным распорядителем средств местного бюджета в пределах бюджетных ассигнований, утвержденных настоящим решением, исходя из фактически поступившего объема средств федерального и (или) областного бюджета на соответствующие цели, если иное не предусмотрено федеральными законами, нормативными правовыми актами Правительства Российской Федерации, федеральных органов исполнительной власти, </w:t>
      </w:r>
      <w:r w:rsidRPr="00C54FBD">
        <w:rPr>
          <w:rFonts w:ascii="Times New Roman" w:hAnsi="Times New Roman"/>
          <w:sz w:val="24"/>
          <w:szCs w:val="24"/>
        </w:rPr>
        <w:t>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Светловского сельсовета Краснозерского района Новосибирской области с федеральными или областными органами исполнительной власти.</w:t>
      </w: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bookmarkStart w:id="13" w:name="Par249"/>
      <w:bookmarkStart w:id="14" w:name="Par270"/>
      <w:bookmarkEnd w:id="13"/>
      <w:bookmarkEnd w:id="14"/>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bookmarkStart w:id="15" w:name="Par280"/>
      <w:bookmarkStart w:id="16" w:name="Par286"/>
      <w:bookmarkEnd w:id="15"/>
      <w:bookmarkEnd w:id="16"/>
      <w:r w:rsidRPr="00C54FBD">
        <w:rPr>
          <w:rFonts w:ascii="Times New Roman" w:hAnsi="Times New Roman"/>
          <w:b/>
          <w:sz w:val="24"/>
          <w:szCs w:val="24"/>
        </w:rPr>
        <w:t>Статья 11. Дорожный фонд Светловского сельсовета Краснозерского района Новосибирской области</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lastRenderedPageBreak/>
        <w:t>1. Утвердить объем бюджетных ассигнований дорожного фонда Светловского сельсовета Краснозерского района Новосибирской области:</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1) на 2020 год в сумме  387,5тыс. рублей;</w:t>
      </w:r>
    </w:p>
    <w:p w:rsidR="00C54FBD" w:rsidRPr="00C54FBD" w:rsidRDefault="00C54FBD" w:rsidP="00C54FBD">
      <w:pPr>
        <w:pStyle w:val="ConsPlusNormal0"/>
        <w:ind w:firstLine="0"/>
        <w:jc w:val="both"/>
        <w:rPr>
          <w:rFonts w:ascii="Times New Roman" w:hAnsi="Times New Roman"/>
          <w:sz w:val="24"/>
          <w:szCs w:val="24"/>
        </w:rPr>
      </w:pPr>
      <w:r w:rsidRPr="00C54FBD">
        <w:rPr>
          <w:rFonts w:ascii="Times New Roman" w:hAnsi="Times New Roman"/>
          <w:sz w:val="24"/>
          <w:szCs w:val="24"/>
        </w:rPr>
        <w:t xml:space="preserve"> 2)на 2021 год в сумме   417,8 тыс. рублей </w:t>
      </w:r>
    </w:p>
    <w:p w:rsidR="00C54FBD" w:rsidRPr="00C54FBD" w:rsidRDefault="00C54FBD" w:rsidP="00C54FBD">
      <w:pPr>
        <w:pStyle w:val="ConsPlusNormal0"/>
        <w:ind w:firstLine="0"/>
        <w:jc w:val="both"/>
        <w:rPr>
          <w:rFonts w:ascii="Times New Roman" w:hAnsi="Times New Roman"/>
          <w:sz w:val="24"/>
          <w:szCs w:val="24"/>
        </w:rPr>
      </w:pPr>
      <w:r w:rsidRPr="00C54FBD">
        <w:rPr>
          <w:rFonts w:ascii="Times New Roman" w:hAnsi="Times New Roman"/>
          <w:sz w:val="24"/>
          <w:szCs w:val="24"/>
        </w:rPr>
        <w:t xml:space="preserve">        3) на 2022 год в сумме   447,1 тыс. рублей.</w:t>
      </w:r>
    </w:p>
    <w:p w:rsidR="00C54FBD" w:rsidRPr="00C54FBD" w:rsidRDefault="00C54FBD" w:rsidP="00C54FBD">
      <w:pPr>
        <w:pStyle w:val="ConsPlusNormal0"/>
        <w:ind w:firstLine="0"/>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bookmarkStart w:id="17" w:name="Par294"/>
      <w:bookmarkEnd w:id="17"/>
      <w:r w:rsidRPr="00C54FBD">
        <w:rPr>
          <w:rFonts w:ascii="Times New Roman" w:hAnsi="Times New Roman"/>
          <w:b/>
          <w:sz w:val="24"/>
          <w:szCs w:val="24"/>
        </w:rPr>
        <w:t>Статья 12. Источники финансирования дефицита местного бюджета</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Установить источники финансирования дефицита местного бюджета на 2020 годи плановый период 2021 и 2022 годов согласно приложению10 к настоящему решению.</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bookmarkStart w:id="18" w:name="Par304"/>
      <w:bookmarkEnd w:id="18"/>
      <w:r w:rsidRPr="00C54FBD">
        <w:rPr>
          <w:rFonts w:ascii="Times New Roman" w:hAnsi="Times New Roman"/>
          <w:b/>
          <w:sz w:val="24"/>
          <w:szCs w:val="24"/>
        </w:rPr>
        <w:t>Статья 13. Муниципальные внутренние заимствования Светловского сельсовета Краснозерского района Новосибирской области</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Утвердить программу муниципальных внутренних заимствований Светловского сельсовета Краснозерского района Новосибирской области на 2020 год и плановый период 2021 и 2022 годов согласно приложению11 к настоящему решению.</w:t>
      </w: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bookmarkStart w:id="19" w:name="Par308"/>
      <w:bookmarkEnd w:id="19"/>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r w:rsidRPr="00C54FBD">
        <w:rPr>
          <w:rFonts w:ascii="Times New Roman" w:hAnsi="Times New Roman"/>
          <w:b/>
          <w:sz w:val="24"/>
          <w:szCs w:val="24"/>
        </w:rPr>
        <w:t>Статья 14. Муниципальный внутренний долг Светловского сельсовета Краснозерского района Новосибирской области и расходы на его обслуживание</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b/>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1. </w:t>
      </w:r>
      <w:proofErr w:type="gramStart"/>
      <w:r w:rsidRPr="00C54FBD">
        <w:rPr>
          <w:rFonts w:ascii="Times New Roman" w:hAnsi="Times New Roman"/>
          <w:sz w:val="24"/>
          <w:szCs w:val="24"/>
        </w:rPr>
        <w:t>Установить верхний предел муниципального внутреннего долга Светловского сельсовета Краснозерского района Новосибирской области на 1 января 2021 года в сумме 0тыс. рублей, в том числе верхний предел долга по муниципальным гарантиям Светловского сельсовета Краснозерского района Новосибирской области в сумме 0,0 тыс. рублей на 1 января 2022 года в сумме 0тыс. рублей, в том числе верхний предел долга по муниципальным гарантиям Светловского</w:t>
      </w:r>
      <w:proofErr w:type="gramEnd"/>
      <w:r w:rsidRPr="00C54FBD">
        <w:rPr>
          <w:rFonts w:ascii="Times New Roman" w:hAnsi="Times New Roman"/>
          <w:sz w:val="24"/>
          <w:szCs w:val="24"/>
        </w:rPr>
        <w:t xml:space="preserve"> сельсовета Краснозерского района Новосибирской области в сумме 0,0 тыс. рублей,  на 1 января 2023 года в сумме</w:t>
      </w:r>
      <w:proofErr w:type="gramStart"/>
      <w:r w:rsidRPr="00C54FBD">
        <w:rPr>
          <w:rFonts w:ascii="Times New Roman" w:hAnsi="Times New Roman"/>
          <w:sz w:val="24"/>
          <w:szCs w:val="24"/>
        </w:rPr>
        <w:t>0</w:t>
      </w:r>
      <w:proofErr w:type="gramEnd"/>
      <w:r w:rsidRPr="00C54FBD">
        <w:rPr>
          <w:rFonts w:ascii="Times New Roman" w:hAnsi="Times New Roman"/>
          <w:sz w:val="24"/>
          <w:szCs w:val="24"/>
        </w:rPr>
        <w:t xml:space="preserve"> тыс. рублей, в том числе верхний предел по муниципальным гарантиям Светловского сельсовета Краснозерского района Новосибирской области в сумме 0,0 тыс. рублей</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2. Установить объем расходов местного бюджета на обслуживание муниципального внутреннего долга Светловского сельсовета Краснозерского района Новосибирской области на 2020 год в сумме 0 тыс. рублей, на 2021год в сумме 0 тыс. рублей и на 2022 год в сумме 0 тыс. рублей.</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before="240" w:after="0" w:line="240" w:lineRule="auto"/>
        <w:ind w:firstLine="709"/>
        <w:jc w:val="both"/>
        <w:rPr>
          <w:rFonts w:ascii="Times New Roman" w:eastAsia="Times New Roman" w:hAnsi="Times New Roman"/>
          <w:b/>
          <w:sz w:val="24"/>
          <w:szCs w:val="24"/>
        </w:rPr>
      </w:pPr>
      <w:bookmarkStart w:id="20" w:name="Par314"/>
      <w:bookmarkStart w:id="21" w:name="Par320"/>
      <w:bookmarkEnd w:id="20"/>
      <w:bookmarkEnd w:id="21"/>
      <w:r w:rsidRPr="00C54FBD">
        <w:rPr>
          <w:rFonts w:ascii="Times New Roman" w:eastAsia="Times New Roman" w:hAnsi="Times New Roman"/>
          <w:b/>
          <w:sz w:val="24"/>
          <w:szCs w:val="24"/>
        </w:rPr>
        <w:t xml:space="preserve">Статья 15. Предоставление муниципальных гарантий </w:t>
      </w:r>
      <w:r w:rsidRPr="00C54FBD">
        <w:rPr>
          <w:rFonts w:ascii="Times New Roman" w:hAnsi="Times New Roman"/>
          <w:b/>
          <w:sz w:val="24"/>
          <w:szCs w:val="24"/>
        </w:rPr>
        <w:t>Светловского сельсовета</w:t>
      </w:r>
      <w:r w:rsidRPr="00C54FBD">
        <w:rPr>
          <w:rFonts w:ascii="Times New Roman" w:eastAsia="Times New Roman" w:hAnsi="Times New Roman"/>
          <w:b/>
          <w:sz w:val="24"/>
          <w:szCs w:val="24"/>
        </w:rPr>
        <w:t xml:space="preserve"> Краснозерского района Новосибирской области в валюте Российской Федерации</w:t>
      </w:r>
    </w:p>
    <w:p w:rsidR="00C54FBD" w:rsidRPr="00C54FBD" w:rsidRDefault="00C54FBD" w:rsidP="00C54FBD">
      <w:pPr>
        <w:widowControl w:val="0"/>
        <w:tabs>
          <w:tab w:val="left" w:pos="7219"/>
        </w:tabs>
        <w:autoSpaceDE w:val="0"/>
        <w:autoSpaceDN w:val="0"/>
        <w:adjustRightInd w:val="0"/>
        <w:spacing w:after="0" w:line="240" w:lineRule="auto"/>
        <w:ind w:firstLine="709"/>
        <w:jc w:val="both"/>
        <w:rPr>
          <w:rFonts w:ascii="Times New Roman" w:eastAsia="Times New Roman" w:hAnsi="Times New Roman"/>
          <w:sz w:val="24"/>
          <w:szCs w:val="24"/>
        </w:rPr>
      </w:pPr>
      <w:r w:rsidRPr="00C54FBD">
        <w:rPr>
          <w:rFonts w:ascii="Times New Roman" w:eastAsia="Times New Roman" w:hAnsi="Times New Roman"/>
          <w:sz w:val="24"/>
          <w:szCs w:val="24"/>
        </w:rPr>
        <w:tab/>
      </w:r>
    </w:p>
    <w:p w:rsidR="00C54FBD" w:rsidRPr="00C54FBD" w:rsidRDefault="00C54FBD" w:rsidP="00C54FB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C54FBD">
        <w:rPr>
          <w:rFonts w:ascii="Times New Roman" w:eastAsia="Times New Roman" w:hAnsi="Times New Roman"/>
          <w:sz w:val="24"/>
          <w:szCs w:val="24"/>
        </w:rPr>
        <w:t xml:space="preserve">Утвердить программу муниципальных гарантий </w:t>
      </w:r>
      <w:r w:rsidRPr="00C54FBD">
        <w:rPr>
          <w:rFonts w:ascii="Times New Roman" w:hAnsi="Times New Roman"/>
          <w:sz w:val="24"/>
          <w:szCs w:val="24"/>
        </w:rPr>
        <w:t>Светловского сельсовета</w:t>
      </w:r>
      <w:r w:rsidRPr="00C54FBD">
        <w:rPr>
          <w:rFonts w:ascii="Times New Roman" w:eastAsia="Times New Roman" w:hAnsi="Times New Roman"/>
          <w:sz w:val="24"/>
          <w:szCs w:val="24"/>
        </w:rPr>
        <w:t xml:space="preserve"> Краснозерского района Новосибирской области в валюте Российской Федерации на 2020 год </w:t>
      </w:r>
      <w:r w:rsidRPr="00C54FBD">
        <w:rPr>
          <w:rFonts w:ascii="Times New Roman" w:hAnsi="Times New Roman"/>
          <w:sz w:val="24"/>
          <w:szCs w:val="24"/>
        </w:rPr>
        <w:t xml:space="preserve">плановый период 2021и 2022 годов </w:t>
      </w:r>
      <w:r w:rsidRPr="00C54FBD">
        <w:rPr>
          <w:rFonts w:ascii="Times New Roman" w:eastAsia="Times New Roman" w:hAnsi="Times New Roman"/>
          <w:sz w:val="24"/>
          <w:szCs w:val="24"/>
        </w:rPr>
        <w:t>согласно приложению 12 к настоящему решению;</w:t>
      </w:r>
    </w:p>
    <w:p w:rsidR="00C54FBD" w:rsidRPr="00C54FBD" w:rsidRDefault="00C54FBD" w:rsidP="00C54FBD">
      <w:pPr>
        <w:widowControl w:val="0"/>
        <w:autoSpaceDE w:val="0"/>
        <w:autoSpaceDN w:val="0"/>
        <w:adjustRightInd w:val="0"/>
        <w:spacing w:after="0" w:line="240" w:lineRule="auto"/>
        <w:jc w:val="both"/>
        <w:rPr>
          <w:rFonts w:ascii="Times New Roman" w:hAnsi="Times New Roman"/>
          <w:sz w:val="24"/>
          <w:szCs w:val="24"/>
        </w:rPr>
      </w:pPr>
      <w:bookmarkStart w:id="22" w:name="Par328"/>
      <w:bookmarkEnd w:id="22"/>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bookmarkStart w:id="23" w:name="Par334"/>
      <w:bookmarkEnd w:id="23"/>
      <w:r w:rsidRPr="00C54FBD">
        <w:rPr>
          <w:rFonts w:ascii="Times New Roman" w:hAnsi="Times New Roman"/>
          <w:b/>
          <w:sz w:val="24"/>
          <w:szCs w:val="24"/>
        </w:rPr>
        <w:t>Статья 16. Особенности использования остатков целевых средств, поступивших из областного или районного бюджета в местный бюджет</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C54FBD">
        <w:rPr>
          <w:rFonts w:ascii="Times New Roman" w:hAnsi="Times New Roman"/>
          <w:sz w:val="24"/>
          <w:szCs w:val="24"/>
        </w:rPr>
        <w:t xml:space="preserve">Установить, что не использованные по состоянию на 1 января 2020 года остатки целевых средств, поступивших из федерального или областного бюджета в местный бюджет, подлежат возврату в доход федерального или областного бюджета соответственно в соответствии с </w:t>
      </w:r>
      <w:hyperlink r:id="rId8" w:history="1">
        <w:r w:rsidRPr="00C54FBD">
          <w:rPr>
            <w:rFonts w:ascii="Times New Roman" w:hAnsi="Times New Roman"/>
            <w:sz w:val="24"/>
            <w:szCs w:val="24"/>
          </w:rPr>
          <w:t>Порядком</w:t>
        </w:r>
      </w:hyperlink>
      <w:r w:rsidRPr="00C54FBD">
        <w:rPr>
          <w:rFonts w:ascii="Times New Roman" w:hAnsi="Times New Roman"/>
          <w:sz w:val="24"/>
          <w:szCs w:val="24"/>
        </w:rPr>
        <w:t xml:space="preserve"> взыскания неиспользованных остатков </w:t>
      </w:r>
      <w:r w:rsidRPr="00C54FBD">
        <w:rPr>
          <w:rFonts w:ascii="Times New Roman" w:hAnsi="Times New Roman"/>
          <w:sz w:val="24"/>
          <w:szCs w:val="24"/>
        </w:rPr>
        <w:lastRenderedPageBreak/>
        <w:t>межбюджетных трансфертов, полученных в форме субсидий, субвенций и иных межбюджетных трансфертов, имеющих целевое назначение, предоставленных из федерального или областного бюджета, утвержденным</w:t>
      </w:r>
      <w:proofErr w:type="gramEnd"/>
      <w:r w:rsidRPr="00C54FBD">
        <w:rPr>
          <w:rFonts w:ascii="Times New Roman" w:hAnsi="Times New Roman"/>
          <w:sz w:val="24"/>
          <w:szCs w:val="24"/>
        </w:rPr>
        <w:t xml:space="preserve"> приказом Министерства финансов Российской Федерации от 11 июня 2009 года № 51н.</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bookmarkStart w:id="24" w:name="Par338"/>
      <w:bookmarkEnd w:id="24"/>
      <w:r w:rsidRPr="00C54FBD">
        <w:rPr>
          <w:rFonts w:ascii="Times New Roman" w:hAnsi="Times New Roman"/>
          <w:b/>
          <w:sz w:val="24"/>
          <w:szCs w:val="24"/>
        </w:rPr>
        <w:t>Статья 17. Особенности урегулирования задолженности перед Светловского сельсовета Краснозерским районом Новосибирской области</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b/>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Светловского сельсовета Краснозерского района Новосибирской области вправе принимать решения о заключении мировых соглашений, </w:t>
      </w:r>
      <w:proofErr w:type="gramStart"/>
      <w:r w:rsidRPr="00C54FBD">
        <w:rPr>
          <w:rFonts w:ascii="Times New Roman" w:hAnsi="Times New Roman"/>
          <w:sz w:val="24"/>
          <w:szCs w:val="24"/>
        </w:rPr>
        <w:t>устанавливая условия</w:t>
      </w:r>
      <w:proofErr w:type="gramEnd"/>
      <w:r w:rsidRPr="00C54FBD">
        <w:rPr>
          <w:rFonts w:ascii="Times New Roman" w:hAnsi="Times New Roman"/>
          <w:sz w:val="24"/>
          <w:szCs w:val="24"/>
        </w:rPr>
        <w:t xml:space="preserve"> урегулирования задолженности должников по денежным обязательствам перед Светловского сельсовета Краснозерским районом Новосибирской области следующими способами:</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1) предоставление отступного;</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2) обмен требований на доли в уставном капитале должника;</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3) предоставление акций, конвертируемых в акции облигаций или иных ценных бумаг;</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4) новация обязательств;</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5) прощение долга;</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r w:rsidRPr="00C54FBD">
        <w:rPr>
          <w:rFonts w:ascii="Times New Roman" w:hAnsi="Times New Roman"/>
          <w:sz w:val="24"/>
          <w:szCs w:val="24"/>
        </w:rPr>
        <w:t>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b/>
          <w:sz w:val="24"/>
          <w:szCs w:val="24"/>
        </w:rPr>
      </w:pPr>
      <w:r w:rsidRPr="00C54FBD">
        <w:rPr>
          <w:rFonts w:ascii="Times New Roman" w:hAnsi="Times New Roman"/>
          <w:b/>
          <w:sz w:val="24"/>
          <w:szCs w:val="24"/>
        </w:rPr>
        <w:t>Статья 18. Особенности использования остатков средств местного бюджета на начало текущего финансового года</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b/>
          <w:sz w:val="24"/>
          <w:szCs w:val="24"/>
        </w:rPr>
      </w:pP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roofErr w:type="gramStart"/>
      <w:r w:rsidRPr="00C54FBD">
        <w:rPr>
          <w:rFonts w:ascii="Times New Roman" w:hAnsi="Times New Roman"/>
          <w:sz w:val="24"/>
          <w:szCs w:val="24"/>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Светловского сельсовета Краснозерского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C54FBD">
        <w:rPr>
          <w:rFonts w:ascii="Times New Roman" w:hAnsi="Times New Roman"/>
          <w:sz w:val="24"/>
          <w:szCs w:val="24"/>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w:t>
      </w:r>
    </w:p>
    <w:p w:rsidR="00C54FBD" w:rsidRPr="00C54FBD" w:rsidRDefault="00C54FBD" w:rsidP="00C54FBD">
      <w:pPr>
        <w:widowControl w:val="0"/>
        <w:autoSpaceDE w:val="0"/>
        <w:autoSpaceDN w:val="0"/>
        <w:adjustRightInd w:val="0"/>
        <w:spacing w:after="0" w:line="240" w:lineRule="auto"/>
        <w:ind w:firstLine="567"/>
        <w:jc w:val="both"/>
        <w:rPr>
          <w:rFonts w:ascii="Times New Roman" w:hAnsi="Times New Roman"/>
          <w:sz w:val="24"/>
          <w:szCs w:val="24"/>
        </w:rPr>
      </w:pP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bookmarkStart w:id="25" w:name="Par348"/>
      <w:bookmarkEnd w:id="25"/>
      <w:r w:rsidRPr="00C54FBD">
        <w:rPr>
          <w:rFonts w:ascii="Times New Roman" w:hAnsi="Times New Roman"/>
          <w:b/>
          <w:sz w:val="24"/>
          <w:szCs w:val="24"/>
        </w:rPr>
        <w:t>Статья 19. Особенности исполнения местного бюджета в 2020 году</w:t>
      </w:r>
    </w:p>
    <w:p w:rsidR="00C54FBD" w:rsidRPr="00C54FBD" w:rsidRDefault="00C54FBD" w:rsidP="00C54FBD">
      <w:pPr>
        <w:widowControl w:val="0"/>
        <w:autoSpaceDE w:val="0"/>
        <w:autoSpaceDN w:val="0"/>
        <w:adjustRightInd w:val="0"/>
        <w:spacing w:after="0" w:line="240" w:lineRule="auto"/>
        <w:jc w:val="both"/>
        <w:outlineLvl w:val="1"/>
        <w:rPr>
          <w:rFonts w:ascii="Times New Roman" w:hAnsi="Times New Roman"/>
          <w:b/>
          <w:sz w:val="24"/>
          <w:szCs w:val="24"/>
        </w:rPr>
      </w:pPr>
    </w:p>
    <w:p w:rsidR="00C54FBD" w:rsidRPr="00C54FBD" w:rsidRDefault="00C54FBD" w:rsidP="00C54FBD">
      <w:pPr>
        <w:widowControl w:val="0"/>
        <w:autoSpaceDE w:val="0"/>
        <w:autoSpaceDN w:val="0"/>
        <w:adjustRightInd w:val="0"/>
        <w:spacing w:after="0" w:line="240" w:lineRule="auto"/>
        <w:ind w:firstLine="709"/>
        <w:jc w:val="both"/>
        <w:rPr>
          <w:rFonts w:ascii="Times New Roman" w:hAnsi="Times New Roman"/>
          <w:sz w:val="24"/>
          <w:szCs w:val="24"/>
        </w:rPr>
      </w:pPr>
      <w:r w:rsidRPr="00C54FBD">
        <w:rPr>
          <w:rFonts w:ascii="Times New Roman" w:hAnsi="Times New Roman"/>
          <w:sz w:val="24"/>
          <w:szCs w:val="24"/>
        </w:rPr>
        <w:t>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C54FBD" w:rsidRPr="00C54FBD" w:rsidRDefault="00C54FBD" w:rsidP="00C54FBD">
      <w:pPr>
        <w:widowControl w:val="0"/>
        <w:autoSpaceDE w:val="0"/>
        <w:autoSpaceDN w:val="0"/>
        <w:adjustRightInd w:val="0"/>
        <w:spacing w:after="0" w:line="240" w:lineRule="auto"/>
        <w:ind w:firstLine="709"/>
        <w:rPr>
          <w:rFonts w:ascii="Times New Roman" w:eastAsia="Times New Roman" w:hAnsi="Times New Roman"/>
          <w:sz w:val="24"/>
          <w:szCs w:val="24"/>
        </w:rPr>
      </w:pPr>
      <w:r w:rsidRPr="00C54FBD">
        <w:rPr>
          <w:rFonts w:ascii="Times New Roman" w:eastAsia="Times New Roman" w:hAnsi="Times New Roman"/>
          <w:sz w:val="24"/>
          <w:szCs w:val="24"/>
        </w:rPr>
        <w:t xml:space="preserve">1) перераспределение бюджетных ассигнований между разделами, подразделами и целевыми статьями </w:t>
      </w:r>
      <w:r w:rsidRPr="00C54FBD">
        <w:rPr>
          <w:rFonts w:ascii="Times New Roman" w:hAnsi="Times New Roman"/>
          <w:sz w:val="24"/>
          <w:szCs w:val="24"/>
        </w:rPr>
        <w:t xml:space="preserve">и видами </w:t>
      </w:r>
      <w:r w:rsidRPr="00C54FBD">
        <w:rPr>
          <w:rFonts w:ascii="Times New Roman" w:eastAsia="Times New Roman" w:hAnsi="Times New Roman"/>
          <w:sz w:val="24"/>
          <w:szCs w:val="24"/>
        </w:rPr>
        <w:t xml:space="preserve">расходов классификации расходов бюджетов в случае </w:t>
      </w:r>
      <w:r w:rsidRPr="00C54FBD">
        <w:rPr>
          <w:rFonts w:ascii="Times New Roman" w:hAnsi="Times New Roman"/>
          <w:sz w:val="24"/>
          <w:szCs w:val="24"/>
        </w:rPr>
        <w:t xml:space="preserve">создания, реорганизации, ликвидации </w:t>
      </w:r>
      <w:r w:rsidRPr="00C54FBD">
        <w:rPr>
          <w:rFonts w:ascii="Times New Roman" w:eastAsia="Times New Roman" w:hAnsi="Times New Roman"/>
          <w:sz w:val="24"/>
          <w:szCs w:val="24"/>
        </w:rPr>
        <w:t xml:space="preserve">муниципального учреждения </w:t>
      </w:r>
      <w:r w:rsidRPr="00C54FBD">
        <w:rPr>
          <w:rFonts w:ascii="Times New Roman" w:hAnsi="Times New Roman"/>
          <w:sz w:val="24"/>
          <w:szCs w:val="24"/>
        </w:rPr>
        <w:t>Светловского сельсовета</w:t>
      </w:r>
      <w:r w:rsidRPr="00C54FBD">
        <w:rPr>
          <w:rFonts w:ascii="Times New Roman" w:eastAsia="Times New Roman" w:hAnsi="Times New Roman"/>
          <w:sz w:val="24"/>
          <w:szCs w:val="24"/>
        </w:rPr>
        <w:t xml:space="preserve"> Краснозерского района Новосибирской области;</w:t>
      </w:r>
    </w:p>
    <w:p w:rsidR="00C54FBD" w:rsidRPr="00C54FBD" w:rsidRDefault="00C54FBD" w:rsidP="00C54FB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C54FBD">
        <w:rPr>
          <w:rFonts w:ascii="Times New Roman" w:eastAsia="Times New Roman" w:hAnsi="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C54FBD">
        <w:rPr>
          <w:rFonts w:ascii="Times New Roman" w:eastAsia="Times New Roman" w:hAnsi="Times New Roman"/>
          <w:sz w:val="24"/>
          <w:szCs w:val="24"/>
        </w:rPr>
        <w:t>дств пр</w:t>
      </w:r>
      <w:proofErr w:type="gramEnd"/>
      <w:r w:rsidRPr="00C54FBD">
        <w:rPr>
          <w:rFonts w:ascii="Times New Roman" w:eastAsia="Times New Roman" w:hAnsi="Times New Roman"/>
          <w:sz w:val="24"/>
          <w:szCs w:val="24"/>
        </w:rPr>
        <w:t>и изменении порядка применения бюджетной классификации;</w:t>
      </w:r>
    </w:p>
    <w:p w:rsidR="00C54FBD" w:rsidRPr="00C54FBD" w:rsidRDefault="00C54FBD" w:rsidP="00C54FBD">
      <w:pPr>
        <w:widowControl w:val="0"/>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C54FBD">
        <w:rPr>
          <w:rFonts w:ascii="Times New Roman" w:eastAsia="Times New Roman" w:hAnsi="Times New Roman"/>
          <w:sz w:val="24"/>
          <w:szCs w:val="24"/>
        </w:rPr>
        <w:lastRenderedPageBreak/>
        <w:t xml:space="preserve">3) перераспределение бюджетных ассигнований,  </w:t>
      </w:r>
      <w:r w:rsidRPr="00C54FBD">
        <w:rPr>
          <w:rFonts w:ascii="Times New Roman" w:hAnsi="Times New Roman"/>
          <w:sz w:val="24"/>
          <w:szCs w:val="24"/>
        </w:rPr>
        <w:t>предусмотренных получателям бюджетных средств</w:t>
      </w:r>
      <w:r w:rsidRPr="00C54FBD">
        <w:rPr>
          <w:rFonts w:ascii="Times New Roman" w:eastAsia="Times New Roman" w:hAnsi="Times New Roman"/>
          <w:sz w:val="24"/>
          <w:szCs w:val="24"/>
        </w:rPr>
        <w:t xml:space="preserve">,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w:t>
      </w:r>
      <w:hyperlink r:id="rId9" w:history="1">
        <w:r w:rsidRPr="00C54FBD">
          <w:rPr>
            <w:rFonts w:ascii="Times New Roman" w:eastAsia="Times New Roman" w:hAnsi="Times New Roman"/>
            <w:sz w:val="24"/>
            <w:szCs w:val="24"/>
          </w:rPr>
          <w:t>№ 597</w:t>
        </w:r>
      </w:hyperlink>
      <w:r w:rsidRPr="00C54FBD">
        <w:rPr>
          <w:rFonts w:ascii="Times New Roman" w:eastAsia="Times New Roman" w:hAnsi="Times New Roman"/>
          <w:sz w:val="24"/>
          <w:szCs w:val="24"/>
        </w:rPr>
        <w:t xml:space="preserve"> «О мероприятиях по реализации государственной социальной политики», от 1 июня 2012 года </w:t>
      </w:r>
      <w:hyperlink r:id="rId10" w:history="1">
        <w:r w:rsidRPr="00C54FBD">
          <w:rPr>
            <w:rFonts w:ascii="Times New Roman" w:eastAsia="Times New Roman" w:hAnsi="Times New Roman"/>
            <w:sz w:val="24"/>
            <w:szCs w:val="24"/>
          </w:rPr>
          <w:t>№ 761</w:t>
        </w:r>
      </w:hyperlink>
      <w:r w:rsidRPr="00C54FBD">
        <w:rPr>
          <w:rFonts w:ascii="Times New Roman" w:eastAsia="Times New Roman" w:hAnsi="Times New Roman"/>
          <w:sz w:val="24"/>
          <w:szCs w:val="24"/>
        </w:rPr>
        <w:t xml:space="preserve"> «О Национальной стратегии действий в интересах детей на 2012 - 2017 годы» и от 28 декабря</w:t>
      </w:r>
      <w:proofErr w:type="gramEnd"/>
      <w:r w:rsidRPr="00C54FBD">
        <w:rPr>
          <w:rFonts w:ascii="Times New Roman" w:eastAsia="Times New Roman" w:hAnsi="Times New Roman"/>
          <w:sz w:val="24"/>
          <w:szCs w:val="24"/>
        </w:rPr>
        <w:t xml:space="preserve"> 2012 года </w:t>
      </w:r>
      <w:hyperlink r:id="rId11" w:history="1">
        <w:r w:rsidRPr="00C54FBD">
          <w:rPr>
            <w:rFonts w:ascii="Times New Roman" w:eastAsia="Times New Roman" w:hAnsi="Times New Roman"/>
            <w:sz w:val="24"/>
            <w:szCs w:val="24"/>
          </w:rPr>
          <w:t>№ 1688</w:t>
        </w:r>
      </w:hyperlink>
      <w:r w:rsidRPr="00C54FBD">
        <w:rPr>
          <w:rFonts w:ascii="Times New Roman" w:eastAsia="Times New Roman" w:hAnsi="Times New Roman"/>
          <w:sz w:val="24"/>
          <w:szCs w:val="24"/>
        </w:rPr>
        <w:t xml:space="preserve">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C54FBD" w:rsidRPr="00C54FBD" w:rsidRDefault="00C54FBD" w:rsidP="00C54FB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C54FBD">
        <w:rPr>
          <w:rFonts w:ascii="Times New Roman" w:eastAsia="Times New Roman" w:hAnsi="Times New Roman"/>
          <w:sz w:val="24"/>
          <w:szCs w:val="24"/>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C54FBD" w:rsidRPr="00C54FBD" w:rsidRDefault="00C54FBD" w:rsidP="00C54FBD">
      <w:pPr>
        <w:widowControl w:val="0"/>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C54FBD">
        <w:rPr>
          <w:rFonts w:ascii="Times New Roman" w:eastAsia="Times New Roman" w:hAnsi="Times New Roman"/>
          <w:sz w:val="24"/>
          <w:szCs w:val="24"/>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C54FBD">
        <w:rPr>
          <w:rFonts w:ascii="Times New Roman" w:eastAsia="Times New Roman" w:hAnsi="Times New Roman"/>
          <w:sz w:val="24"/>
          <w:szCs w:val="24"/>
        </w:rPr>
        <w:t xml:space="preserve"> на средства местного бюджета;</w:t>
      </w:r>
    </w:p>
    <w:p w:rsidR="00C54FBD" w:rsidRPr="00C54FBD" w:rsidRDefault="00C54FBD" w:rsidP="00C54FBD">
      <w:pPr>
        <w:widowControl w:val="0"/>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C54FBD">
        <w:rPr>
          <w:rFonts w:ascii="Times New Roman" w:eastAsia="Times New Roman" w:hAnsi="Times New Roman"/>
          <w:sz w:val="24"/>
          <w:szCs w:val="24"/>
        </w:rPr>
        <w:t xml:space="preserve">6)  </w:t>
      </w:r>
      <w:r w:rsidRPr="00C54FBD">
        <w:rPr>
          <w:rFonts w:ascii="Times New Roman" w:hAnsi="Times New Roman"/>
          <w:sz w:val="24"/>
          <w:szCs w:val="24"/>
        </w:rPr>
        <w:t>изменение бюджетных ассигнований в части расходов, производимых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w:t>
      </w:r>
      <w:proofErr w:type="gramEnd"/>
      <w:r w:rsidRPr="00C54FBD">
        <w:rPr>
          <w:rFonts w:ascii="Times New Roman" w:hAnsi="Times New Roman"/>
          <w:sz w:val="24"/>
          <w:szCs w:val="24"/>
        </w:rPr>
        <w:t xml:space="preserve"> </w:t>
      </w:r>
      <w:proofErr w:type="gramStart"/>
      <w:r w:rsidRPr="00C54FBD">
        <w:rPr>
          <w:rFonts w:ascii="Times New Roman" w:hAnsi="Times New Roman"/>
          <w:sz w:val="24"/>
          <w:szCs w:val="24"/>
        </w:rPr>
        <w:t>которых являются данные межбюджетные трансферты, сверх объемов, утвержденных настоящим решением;</w:t>
      </w:r>
      <w:proofErr w:type="gramEnd"/>
    </w:p>
    <w:p w:rsidR="00C54FBD" w:rsidRPr="00C54FBD" w:rsidRDefault="00C54FBD" w:rsidP="00C54FBD">
      <w:pPr>
        <w:widowControl w:val="0"/>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C54FBD">
        <w:rPr>
          <w:rFonts w:ascii="Times New Roman" w:eastAsia="Times New Roman" w:hAnsi="Times New Roman"/>
          <w:sz w:val="24"/>
          <w:szCs w:val="24"/>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федеральными, областными органами исполнительной власти или физическими и юридическими лицами, сверх объемов, утвержденных настоящим решением;</w:t>
      </w:r>
      <w:proofErr w:type="gramEnd"/>
    </w:p>
    <w:p w:rsidR="00C54FBD" w:rsidRPr="00C54FBD" w:rsidRDefault="00C54FBD" w:rsidP="00C54FB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C54FBD">
        <w:rPr>
          <w:rFonts w:ascii="Times New Roman" w:eastAsia="Times New Roman" w:hAnsi="Times New Roman"/>
          <w:sz w:val="24"/>
          <w:szCs w:val="24"/>
        </w:rPr>
        <w:t>8) распределение на основании федеральных, областных правовых актов субсидий, субвенций, иных межбюджетных трансфертов, предоставленных из федерального,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C54FBD" w:rsidRPr="00C54FBD" w:rsidRDefault="00C54FBD" w:rsidP="00C54FBD">
      <w:pPr>
        <w:widowControl w:val="0"/>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C54FBD">
        <w:rPr>
          <w:rFonts w:ascii="Times New Roman" w:eastAsia="Times New Roman" w:hAnsi="Times New Roman"/>
          <w:sz w:val="24"/>
          <w:szCs w:val="24"/>
        </w:rPr>
        <w:t xml:space="preserve">9) </w:t>
      </w:r>
      <w:r w:rsidRPr="00C54FBD">
        <w:rPr>
          <w:rFonts w:ascii="Times New Roman" w:hAnsi="Times New Roman"/>
          <w:sz w:val="24"/>
          <w:szCs w:val="24"/>
        </w:rPr>
        <w:t xml:space="preserve">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C54FBD">
        <w:rPr>
          <w:rFonts w:ascii="Times New Roman" w:hAnsi="Times New Roman"/>
          <w:sz w:val="24"/>
          <w:szCs w:val="24"/>
        </w:rPr>
        <w:t>софинансирования</w:t>
      </w:r>
      <w:proofErr w:type="spellEnd"/>
      <w:r w:rsidRPr="00C54FBD">
        <w:rPr>
          <w:rFonts w:ascii="Times New Roman" w:hAnsi="Times New Roman"/>
          <w:sz w:val="24"/>
          <w:szCs w:val="24"/>
        </w:rPr>
        <w:t xml:space="preserve"> расходного обязательства из местного бюджета;</w:t>
      </w:r>
      <w:proofErr w:type="gramEnd"/>
    </w:p>
    <w:p w:rsidR="00C54FBD" w:rsidRPr="00C54FBD" w:rsidRDefault="00C54FBD" w:rsidP="00C54FBD">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C54FBD">
        <w:rPr>
          <w:rFonts w:ascii="Times New Roman" w:eastAsia="Times New Roman" w:hAnsi="Times New Roman"/>
          <w:sz w:val="24"/>
          <w:szCs w:val="24"/>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C54FBD" w:rsidRPr="00C54FBD" w:rsidRDefault="00C54FBD" w:rsidP="00C54FBD">
      <w:pPr>
        <w:pStyle w:val="ConsPlusNormal0"/>
        <w:ind w:firstLine="709"/>
        <w:jc w:val="both"/>
        <w:rPr>
          <w:rFonts w:ascii="Times New Roman" w:hAnsi="Times New Roman"/>
          <w:sz w:val="24"/>
          <w:szCs w:val="24"/>
        </w:rPr>
      </w:pPr>
      <w:r w:rsidRPr="00C54FBD">
        <w:rPr>
          <w:rFonts w:ascii="Times New Roman" w:hAnsi="Times New Roman"/>
          <w:sz w:val="24"/>
          <w:szCs w:val="24"/>
        </w:rPr>
        <w:t xml:space="preserve">11) перераспределение бюджетных ассигнований между разделами, подразделами, целевыми статьями и видами расходов классификации расходов бюджетов, </w:t>
      </w:r>
      <w:r w:rsidRPr="00C54FBD">
        <w:rPr>
          <w:rFonts w:ascii="Times New Roman" w:hAnsi="Times New Roman"/>
          <w:sz w:val="24"/>
          <w:szCs w:val="24"/>
        </w:rPr>
        <w:lastRenderedPageBreak/>
        <w:t>предусмотренных главному распорядителю бюджетных сре</w:t>
      </w:r>
      <w:proofErr w:type="gramStart"/>
      <w:r w:rsidRPr="00C54FBD">
        <w:rPr>
          <w:rFonts w:ascii="Times New Roman" w:hAnsi="Times New Roman"/>
          <w:sz w:val="24"/>
          <w:szCs w:val="24"/>
        </w:rPr>
        <w:t>дств в т</w:t>
      </w:r>
      <w:proofErr w:type="gramEnd"/>
      <w:r w:rsidRPr="00C54FBD">
        <w:rPr>
          <w:rFonts w:ascii="Times New Roman" w:hAnsi="Times New Roman"/>
          <w:sz w:val="24"/>
          <w:szCs w:val="24"/>
        </w:rPr>
        <w:t>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C54FBD" w:rsidRPr="00C54FBD" w:rsidRDefault="00C54FBD" w:rsidP="00C54FBD">
      <w:pPr>
        <w:widowControl w:val="0"/>
        <w:autoSpaceDE w:val="0"/>
        <w:autoSpaceDN w:val="0"/>
        <w:adjustRightInd w:val="0"/>
        <w:spacing w:after="0" w:line="240" w:lineRule="auto"/>
        <w:jc w:val="both"/>
        <w:rPr>
          <w:rFonts w:ascii="Times New Roman" w:hAnsi="Times New Roman"/>
          <w:b/>
          <w:sz w:val="24"/>
          <w:szCs w:val="24"/>
        </w:rPr>
      </w:pPr>
      <w:r w:rsidRPr="00C54FBD">
        <w:rPr>
          <w:rFonts w:ascii="Times New Roman" w:hAnsi="Times New Roman"/>
          <w:color w:val="333333"/>
          <w:sz w:val="24"/>
          <w:szCs w:val="24"/>
          <w:shd w:val="clear" w:color="auto" w:fill="FFFFFF"/>
        </w:rPr>
        <w:t xml:space="preserve">          12)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федерального и областного бюджета и средств </w:t>
      </w:r>
      <w:proofErr w:type="spellStart"/>
      <w:r w:rsidRPr="00C54FBD">
        <w:rPr>
          <w:rFonts w:ascii="Times New Roman" w:hAnsi="Times New Roman"/>
          <w:color w:val="333333"/>
          <w:sz w:val="24"/>
          <w:szCs w:val="24"/>
          <w:shd w:val="clear" w:color="auto" w:fill="FFFFFF"/>
        </w:rPr>
        <w:t>софинансирования</w:t>
      </w:r>
      <w:proofErr w:type="spellEnd"/>
      <w:r w:rsidRPr="00C54FBD">
        <w:rPr>
          <w:rFonts w:ascii="Times New Roman" w:hAnsi="Times New Roman"/>
          <w:color w:val="333333"/>
          <w:sz w:val="24"/>
          <w:szCs w:val="24"/>
          <w:shd w:val="clear" w:color="auto" w:fill="FFFFFF"/>
        </w:rPr>
        <w:t xml:space="preserve"> из районного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C54FBD" w:rsidRPr="00C54FBD" w:rsidRDefault="00C54FBD" w:rsidP="00C54FBD">
      <w:pPr>
        <w:widowControl w:val="0"/>
        <w:autoSpaceDE w:val="0"/>
        <w:autoSpaceDN w:val="0"/>
        <w:adjustRightInd w:val="0"/>
        <w:spacing w:after="0" w:line="240" w:lineRule="auto"/>
        <w:ind w:firstLine="567"/>
        <w:jc w:val="both"/>
        <w:outlineLvl w:val="1"/>
        <w:rPr>
          <w:rFonts w:ascii="Times New Roman" w:hAnsi="Times New Roman"/>
          <w:b/>
          <w:sz w:val="24"/>
          <w:szCs w:val="24"/>
        </w:rPr>
      </w:pPr>
      <w:r w:rsidRPr="00C54FBD">
        <w:rPr>
          <w:rFonts w:ascii="Times New Roman" w:hAnsi="Times New Roman"/>
          <w:b/>
          <w:sz w:val="24"/>
          <w:szCs w:val="24"/>
        </w:rPr>
        <w:t>Статья 20. Вступление в силу настоящего решения</w:t>
      </w:r>
    </w:p>
    <w:p w:rsidR="00C54FBD" w:rsidRPr="00C54FBD" w:rsidRDefault="00C54FBD" w:rsidP="00C54FBD">
      <w:pPr>
        <w:autoSpaceDE w:val="0"/>
        <w:autoSpaceDN w:val="0"/>
        <w:adjustRightInd w:val="0"/>
        <w:spacing w:after="0" w:line="240" w:lineRule="auto"/>
        <w:ind w:firstLine="540"/>
        <w:jc w:val="both"/>
        <w:outlineLvl w:val="1"/>
        <w:rPr>
          <w:rFonts w:ascii="Times New Roman" w:hAnsi="Times New Roman"/>
          <w:sz w:val="24"/>
          <w:szCs w:val="24"/>
        </w:rPr>
      </w:pPr>
    </w:p>
    <w:p w:rsidR="00C54FBD" w:rsidRPr="00C54FBD" w:rsidRDefault="00C54FBD" w:rsidP="00C54FBD">
      <w:pPr>
        <w:autoSpaceDE w:val="0"/>
        <w:autoSpaceDN w:val="0"/>
        <w:adjustRightInd w:val="0"/>
        <w:spacing w:after="0" w:line="240" w:lineRule="auto"/>
        <w:ind w:firstLine="540"/>
        <w:jc w:val="both"/>
        <w:outlineLvl w:val="1"/>
        <w:rPr>
          <w:rFonts w:cs="Calibri"/>
          <w:sz w:val="24"/>
          <w:szCs w:val="24"/>
        </w:rPr>
      </w:pPr>
      <w:r w:rsidRPr="00C54FBD">
        <w:rPr>
          <w:rFonts w:ascii="Times New Roman" w:hAnsi="Times New Roman"/>
          <w:sz w:val="24"/>
          <w:szCs w:val="24"/>
        </w:rPr>
        <w:t>1. Настоящее решение вступает в силу с 1 января 2020 года.</w:t>
      </w:r>
    </w:p>
    <w:p w:rsidR="00C54FBD" w:rsidRPr="00C54FBD" w:rsidRDefault="00C54FBD" w:rsidP="00C54FBD">
      <w:pPr>
        <w:spacing w:after="0" w:line="240" w:lineRule="auto"/>
        <w:ind w:firstLine="567"/>
        <w:jc w:val="both"/>
        <w:rPr>
          <w:rFonts w:ascii="Times New Roman" w:hAnsi="Times New Roman"/>
          <w:sz w:val="24"/>
          <w:szCs w:val="24"/>
        </w:rPr>
      </w:pPr>
      <w:r w:rsidRPr="00C54FBD">
        <w:rPr>
          <w:rFonts w:ascii="Times New Roman" w:hAnsi="Times New Roman"/>
          <w:sz w:val="24"/>
          <w:szCs w:val="24"/>
        </w:rPr>
        <w:t>2. Решение опубликовать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C54FBD" w:rsidRPr="00C54FBD" w:rsidRDefault="00C54FBD" w:rsidP="00C54FBD">
      <w:pPr>
        <w:spacing w:after="0" w:line="240" w:lineRule="auto"/>
        <w:ind w:firstLine="567"/>
        <w:jc w:val="both"/>
        <w:rPr>
          <w:rFonts w:ascii="Times New Roman" w:hAnsi="Times New Roman"/>
          <w:sz w:val="24"/>
          <w:szCs w:val="24"/>
        </w:rPr>
      </w:pPr>
      <w:r w:rsidRPr="00C54FBD">
        <w:rPr>
          <w:rFonts w:ascii="Times New Roman" w:hAnsi="Times New Roman"/>
          <w:sz w:val="24"/>
          <w:szCs w:val="24"/>
        </w:rPr>
        <w:t xml:space="preserve">3. </w:t>
      </w:r>
      <w:proofErr w:type="gramStart"/>
      <w:r w:rsidRPr="00C54FBD">
        <w:rPr>
          <w:rFonts w:ascii="Times New Roman" w:hAnsi="Times New Roman"/>
          <w:sz w:val="24"/>
          <w:szCs w:val="24"/>
        </w:rPr>
        <w:t>Контроль за</w:t>
      </w:r>
      <w:proofErr w:type="gramEnd"/>
      <w:r w:rsidRPr="00C54FBD">
        <w:rPr>
          <w:rFonts w:ascii="Times New Roman" w:hAnsi="Times New Roman"/>
          <w:sz w:val="24"/>
          <w:szCs w:val="24"/>
        </w:rPr>
        <w:t xml:space="preserve"> исполнением данного Решения возложить на постоянную комиссию Совета депутатов Светловского сельсовета Краснозерского района по вопросам экономики, бюджетной, налоговой и финансово-кредитной политике.</w:t>
      </w:r>
    </w:p>
    <w:p w:rsidR="00C54FBD" w:rsidRPr="00C54FBD" w:rsidRDefault="00C54FBD" w:rsidP="00C54FBD">
      <w:pPr>
        <w:spacing w:after="0" w:line="240" w:lineRule="auto"/>
        <w:rPr>
          <w:rFonts w:ascii="Times New Roman" w:hAnsi="Times New Roman"/>
          <w:sz w:val="24"/>
          <w:szCs w:val="24"/>
        </w:rPr>
      </w:pPr>
    </w:p>
    <w:tbl>
      <w:tblPr>
        <w:tblW w:w="10008" w:type="dxa"/>
        <w:tblLook w:val="01E0"/>
      </w:tblPr>
      <w:tblGrid>
        <w:gridCol w:w="4785"/>
        <w:gridCol w:w="5223"/>
      </w:tblGrid>
      <w:tr w:rsidR="00C54FBD" w:rsidRPr="00C54FBD" w:rsidTr="00525C41">
        <w:trPr>
          <w:trHeight w:val="1065"/>
        </w:trPr>
        <w:tc>
          <w:tcPr>
            <w:tcW w:w="4785" w:type="dxa"/>
          </w:tcPr>
          <w:p w:rsidR="00C54FBD" w:rsidRPr="00C54FBD" w:rsidRDefault="00C54FBD" w:rsidP="00525C41">
            <w:pPr>
              <w:tabs>
                <w:tab w:val="left" w:pos="4140"/>
              </w:tabs>
              <w:ind w:right="429"/>
              <w:rPr>
                <w:rFonts w:ascii="Times New Roman" w:hAnsi="Times New Roman"/>
                <w:sz w:val="24"/>
                <w:szCs w:val="24"/>
              </w:rPr>
            </w:pPr>
            <w:r w:rsidRPr="00C54FBD">
              <w:rPr>
                <w:rFonts w:ascii="Times New Roman" w:hAnsi="Times New Roman"/>
                <w:sz w:val="24"/>
                <w:szCs w:val="24"/>
              </w:rPr>
              <w:t>Глава Светловского  сельсовета Краснозерского района    Новосибирской области</w:t>
            </w:r>
          </w:p>
        </w:tc>
        <w:tc>
          <w:tcPr>
            <w:tcW w:w="5223" w:type="dxa"/>
          </w:tcPr>
          <w:p w:rsidR="00C54FBD" w:rsidRPr="00C54FBD" w:rsidRDefault="00C54FBD" w:rsidP="00525C41">
            <w:pPr>
              <w:ind w:left="255"/>
              <w:rPr>
                <w:rFonts w:ascii="Times New Roman" w:hAnsi="Times New Roman"/>
                <w:sz w:val="24"/>
                <w:szCs w:val="24"/>
              </w:rPr>
            </w:pPr>
            <w:r w:rsidRPr="00C54FBD">
              <w:rPr>
                <w:rFonts w:ascii="Times New Roman" w:hAnsi="Times New Roman"/>
                <w:sz w:val="24"/>
                <w:szCs w:val="24"/>
              </w:rPr>
              <w:t>Председатель Совета депутатов Светловского сельсовета Краснозерского района Новосибирской области</w:t>
            </w:r>
          </w:p>
        </w:tc>
      </w:tr>
      <w:tr w:rsidR="00C54FBD" w:rsidRPr="00C54FBD" w:rsidTr="00525C41">
        <w:tc>
          <w:tcPr>
            <w:tcW w:w="4785" w:type="dxa"/>
          </w:tcPr>
          <w:p w:rsidR="00C54FBD" w:rsidRPr="00C54FBD" w:rsidRDefault="00C54FBD" w:rsidP="00525C41">
            <w:pPr>
              <w:ind w:right="249"/>
              <w:rPr>
                <w:rFonts w:ascii="Times New Roman" w:hAnsi="Times New Roman"/>
                <w:sz w:val="24"/>
                <w:szCs w:val="24"/>
              </w:rPr>
            </w:pPr>
            <w:proofErr w:type="spellStart"/>
            <w:r w:rsidRPr="00C54FBD">
              <w:rPr>
                <w:rFonts w:ascii="Times New Roman" w:hAnsi="Times New Roman"/>
                <w:sz w:val="24"/>
                <w:szCs w:val="24"/>
              </w:rPr>
              <w:t>__________И.П.Семенихин</w:t>
            </w:r>
            <w:proofErr w:type="spellEnd"/>
            <w:r w:rsidRPr="00C54FBD">
              <w:rPr>
                <w:rFonts w:ascii="Times New Roman" w:hAnsi="Times New Roman"/>
                <w:sz w:val="24"/>
                <w:szCs w:val="24"/>
              </w:rPr>
              <w:t xml:space="preserve">  </w:t>
            </w:r>
          </w:p>
          <w:p w:rsidR="00C54FBD" w:rsidRPr="00C54FBD" w:rsidRDefault="00C54FBD" w:rsidP="00525C41">
            <w:pPr>
              <w:ind w:right="249"/>
              <w:rPr>
                <w:rFonts w:ascii="Times New Roman" w:hAnsi="Times New Roman"/>
                <w:sz w:val="24"/>
                <w:szCs w:val="24"/>
              </w:rPr>
            </w:pPr>
            <w:r w:rsidRPr="00C54FBD">
              <w:rPr>
                <w:rFonts w:ascii="Times New Roman" w:hAnsi="Times New Roman"/>
                <w:sz w:val="24"/>
                <w:szCs w:val="24"/>
              </w:rPr>
              <w:t>«  25   » декабря  2019 года</w:t>
            </w:r>
          </w:p>
        </w:tc>
        <w:tc>
          <w:tcPr>
            <w:tcW w:w="5223" w:type="dxa"/>
          </w:tcPr>
          <w:p w:rsidR="00C54FBD" w:rsidRPr="00C54FBD" w:rsidRDefault="00C54FBD" w:rsidP="00525C41">
            <w:pPr>
              <w:ind w:left="255"/>
              <w:rPr>
                <w:rFonts w:ascii="Times New Roman" w:hAnsi="Times New Roman"/>
                <w:sz w:val="24"/>
                <w:szCs w:val="24"/>
              </w:rPr>
            </w:pPr>
            <w:proofErr w:type="spellStart"/>
            <w:r w:rsidRPr="00C54FBD">
              <w:rPr>
                <w:rFonts w:ascii="Times New Roman" w:hAnsi="Times New Roman"/>
                <w:sz w:val="24"/>
                <w:szCs w:val="24"/>
              </w:rPr>
              <w:t>____________О.М.Першин</w:t>
            </w:r>
            <w:proofErr w:type="spellEnd"/>
            <w:r w:rsidRPr="00C54FBD">
              <w:rPr>
                <w:rFonts w:ascii="Times New Roman" w:hAnsi="Times New Roman"/>
                <w:sz w:val="24"/>
                <w:szCs w:val="24"/>
              </w:rPr>
              <w:t xml:space="preserve">  </w:t>
            </w:r>
          </w:p>
          <w:p w:rsidR="00C54FBD" w:rsidRPr="00C54FBD" w:rsidRDefault="00C54FBD" w:rsidP="00525C41">
            <w:pPr>
              <w:ind w:left="255"/>
              <w:rPr>
                <w:rFonts w:ascii="Times New Roman" w:hAnsi="Times New Roman"/>
                <w:sz w:val="24"/>
                <w:szCs w:val="24"/>
              </w:rPr>
            </w:pPr>
            <w:r w:rsidRPr="00C54FBD">
              <w:rPr>
                <w:rFonts w:ascii="Times New Roman" w:hAnsi="Times New Roman"/>
                <w:sz w:val="24"/>
                <w:szCs w:val="24"/>
              </w:rPr>
              <w:t>«  25    » декабря  2019 года</w:t>
            </w:r>
          </w:p>
        </w:tc>
      </w:tr>
    </w:tbl>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СОВЕТ ДЕПУТАТОВ</w:t>
      </w: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СВЕТЛОВСКОГО СЕЛЬСОВЕТА</w:t>
      </w: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КРАСНОЗЕРСКОГО РАЙОНА</w:t>
      </w: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НОВОСИБИРСКОЙ ОБЛАСТИ</w:t>
      </w: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(ЧЕТВЁРТОГО СОЗЫВА)</w:t>
      </w:r>
    </w:p>
    <w:p w:rsidR="008027DD" w:rsidRPr="008027DD" w:rsidRDefault="008027DD" w:rsidP="008027DD">
      <w:pPr>
        <w:pStyle w:val="a6"/>
        <w:jc w:val="center"/>
        <w:rPr>
          <w:rFonts w:ascii="Times New Roman" w:hAnsi="Times New Roman" w:cs="Times New Roman"/>
          <w:sz w:val="24"/>
          <w:szCs w:val="24"/>
        </w:rPr>
      </w:pPr>
    </w:p>
    <w:p w:rsidR="008027DD" w:rsidRPr="008027DD" w:rsidRDefault="008027DD" w:rsidP="008027DD">
      <w:pPr>
        <w:pStyle w:val="a6"/>
        <w:jc w:val="center"/>
        <w:rPr>
          <w:rFonts w:ascii="Times New Roman" w:hAnsi="Times New Roman" w:cs="Times New Roman"/>
          <w:sz w:val="24"/>
          <w:szCs w:val="24"/>
        </w:rPr>
      </w:pPr>
      <w:proofErr w:type="gramStart"/>
      <w:r w:rsidRPr="008027DD">
        <w:rPr>
          <w:rFonts w:ascii="Times New Roman" w:hAnsi="Times New Roman" w:cs="Times New Roman"/>
          <w:sz w:val="24"/>
          <w:szCs w:val="24"/>
        </w:rPr>
        <w:t>Р</w:t>
      </w:r>
      <w:proofErr w:type="gramEnd"/>
      <w:r w:rsidRPr="008027DD">
        <w:rPr>
          <w:rFonts w:ascii="Times New Roman" w:hAnsi="Times New Roman" w:cs="Times New Roman"/>
          <w:sz w:val="24"/>
          <w:szCs w:val="24"/>
        </w:rPr>
        <w:t xml:space="preserve"> Е Ш Е Н И Е</w:t>
      </w: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Шестьдесят восьмой сессии</w:t>
      </w:r>
    </w:p>
    <w:p w:rsidR="008027DD" w:rsidRPr="008027DD" w:rsidRDefault="008027DD" w:rsidP="008027DD">
      <w:pPr>
        <w:pStyle w:val="a6"/>
        <w:jc w:val="center"/>
        <w:rPr>
          <w:rFonts w:ascii="Times New Roman" w:hAnsi="Times New Roman" w:cs="Times New Roman"/>
          <w:sz w:val="24"/>
          <w:szCs w:val="24"/>
        </w:rPr>
      </w:pP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 xml:space="preserve">От  25.12.2019 г.                         </w:t>
      </w:r>
      <w:proofErr w:type="gramStart"/>
      <w:r w:rsidRPr="008027DD">
        <w:rPr>
          <w:rFonts w:ascii="Times New Roman" w:hAnsi="Times New Roman" w:cs="Times New Roman"/>
          <w:sz w:val="24"/>
          <w:szCs w:val="24"/>
        </w:rPr>
        <w:t>с</w:t>
      </w:r>
      <w:proofErr w:type="gramEnd"/>
      <w:r w:rsidRPr="008027DD">
        <w:rPr>
          <w:rFonts w:ascii="Times New Roman" w:hAnsi="Times New Roman" w:cs="Times New Roman"/>
          <w:sz w:val="24"/>
          <w:szCs w:val="24"/>
        </w:rPr>
        <w:t>.  Светлое</w:t>
      </w:r>
      <w:r w:rsidRPr="008027DD">
        <w:rPr>
          <w:rFonts w:ascii="Times New Roman" w:hAnsi="Times New Roman" w:cs="Times New Roman"/>
          <w:sz w:val="24"/>
          <w:szCs w:val="24"/>
        </w:rPr>
        <w:tab/>
        <w:t>68/2</w:t>
      </w:r>
    </w:p>
    <w:p w:rsidR="008027DD" w:rsidRPr="008027DD" w:rsidRDefault="008027DD" w:rsidP="008027DD">
      <w:pPr>
        <w:pStyle w:val="a6"/>
        <w:jc w:val="both"/>
        <w:rPr>
          <w:rFonts w:ascii="Times New Roman" w:hAnsi="Times New Roman" w:cs="Times New Roman"/>
          <w:sz w:val="24"/>
          <w:szCs w:val="24"/>
        </w:rPr>
      </w:pPr>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 xml:space="preserve"> Об утверждении     программы</w:t>
      </w:r>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 xml:space="preserve">социально-экономического развития </w:t>
      </w:r>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МО Светловского сельсовета на 2020 - 2022 годы.</w:t>
      </w:r>
    </w:p>
    <w:p w:rsidR="008027DD" w:rsidRPr="008027DD" w:rsidRDefault="008027DD" w:rsidP="008027DD">
      <w:pPr>
        <w:pStyle w:val="a6"/>
        <w:jc w:val="both"/>
        <w:rPr>
          <w:rFonts w:ascii="Times New Roman" w:hAnsi="Times New Roman" w:cs="Times New Roman"/>
          <w:sz w:val="24"/>
          <w:szCs w:val="24"/>
        </w:rPr>
      </w:pPr>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 xml:space="preserve"> Заслушав и обсудив  доклад  специалиста администрации Светловского сельсовета  Л.В.Ивановой   о программе социально-экономического развития Светловского сельсовета на 2020 -2022 годы, Совет депутатов Светловского сельсовета РЕШИЛ</w:t>
      </w:r>
      <w:proofErr w:type="gramStart"/>
      <w:r w:rsidRPr="008027DD">
        <w:rPr>
          <w:rFonts w:ascii="Times New Roman" w:hAnsi="Times New Roman" w:cs="Times New Roman"/>
          <w:sz w:val="24"/>
          <w:szCs w:val="24"/>
        </w:rPr>
        <w:t xml:space="preserve"> :</w:t>
      </w:r>
      <w:proofErr w:type="gramEnd"/>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1. Доклад  специалиста администрации Светловского сельсовета Л.В.Ивановой  о   прогнозе  социально-экономического развития МО Светловского сельсовета принять к сведению.</w:t>
      </w:r>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2. Прогноз социально-экономического развития МО Светловского сельсовета на 2020 -2022 годы утвердить.</w:t>
      </w:r>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3. Предложить администрации Светловского сельсовета</w:t>
      </w:r>
      <w:proofErr w:type="gramStart"/>
      <w:r w:rsidRPr="008027DD">
        <w:rPr>
          <w:rFonts w:ascii="Times New Roman" w:hAnsi="Times New Roman" w:cs="Times New Roman"/>
          <w:sz w:val="24"/>
          <w:szCs w:val="24"/>
        </w:rPr>
        <w:t xml:space="preserve"> :</w:t>
      </w:r>
      <w:proofErr w:type="gramEnd"/>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lastRenderedPageBreak/>
        <w:t>*  Опубликовать     программу социально-экономического развития МО Светловского сельсовета на 2020 - 2022 годы для опубликования в периодическом печатном издании «Бюллетень органов местного самоуправления Светловского сельсовета»</w:t>
      </w:r>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 Для выполнения комплексной программы социально-экономического развития МО Светловского сельсовета на 2020 - 2022 годы более полно использовать возможности МО, крестьянско-фермерского хозяйства, личных подсобных хозяйств, предприятий и организаций независимо от форм собственности.</w:t>
      </w:r>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4.Администрации ежегодно информировать Совет депутатов о ходе выполнения  прогноза   социально-экономического развития МО Светловского сельсовета на 2020 -2022 годы.</w:t>
      </w:r>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 xml:space="preserve">5. </w:t>
      </w:r>
      <w:proofErr w:type="gramStart"/>
      <w:r w:rsidRPr="008027DD">
        <w:rPr>
          <w:rFonts w:ascii="Times New Roman" w:hAnsi="Times New Roman" w:cs="Times New Roman"/>
          <w:sz w:val="24"/>
          <w:szCs w:val="24"/>
        </w:rPr>
        <w:t>Контроль за</w:t>
      </w:r>
      <w:proofErr w:type="gramEnd"/>
      <w:r w:rsidRPr="008027DD">
        <w:rPr>
          <w:rFonts w:ascii="Times New Roman" w:hAnsi="Times New Roman" w:cs="Times New Roman"/>
          <w:sz w:val="24"/>
          <w:szCs w:val="24"/>
        </w:rPr>
        <w:t xml:space="preserve"> исполнением данного решения возложить на председателей постоянных комиссий Совета депутатов.</w:t>
      </w:r>
    </w:p>
    <w:tbl>
      <w:tblPr>
        <w:tblW w:w="10008" w:type="dxa"/>
        <w:tblLook w:val="01E0"/>
      </w:tblPr>
      <w:tblGrid>
        <w:gridCol w:w="4785"/>
        <w:gridCol w:w="5223"/>
      </w:tblGrid>
      <w:tr w:rsidR="008027DD" w:rsidRPr="008027DD" w:rsidTr="004B6225">
        <w:tc>
          <w:tcPr>
            <w:tcW w:w="4785" w:type="dxa"/>
          </w:tcPr>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Глава Светловского сельсовета  Краснозерского района Новосибирской области</w:t>
            </w:r>
          </w:p>
        </w:tc>
        <w:tc>
          <w:tcPr>
            <w:tcW w:w="5223" w:type="dxa"/>
          </w:tcPr>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Председатель Совета депутатов Светловского сельсовета Краснозерского района Новосибирской области</w:t>
            </w:r>
          </w:p>
        </w:tc>
      </w:tr>
      <w:tr w:rsidR="008027DD" w:rsidRPr="008027DD" w:rsidTr="004B6225">
        <w:tc>
          <w:tcPr>
            <w:tcW w:w="4785" w:type="dxa"/>
          </w:tcPr>
          <w:p w:rsidR="008027DD" w:rsidRPr="008027DD" w:rsidRDefault="008027DD" w:rsidP="008027DD">
            <w:pPr>
              <w:pStyle w:val="a6"/>
              <w:jc w:val="both"/>
              <w:rPr>
                <w:rFonts w:ascii="Times New Roman" w:hAnsi="Times New Roman" w:cs="Times New Roman"/>
                <w:sz w:val="24"/>
                <w:szCs w:val="24"/>
              </w:rPr>
            </w:pPr>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____________  И.П.Семенихин</w:t>
            </w:r>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        » _________  2019 года</w:t>
            </w:r>
          </w:p>
        </w:tc>
        <w:tc>
          <w:tcPr>
            <w:tcW w:w="5223" w:type="dxa"/>
          </w:tcPr>
          <w:p w:rsidR="008027DD" w:rsidRPr="008027DD" w:rsidRDefault="008027DD" w:rsidP="008027DD">
            <w:pPr>
              <w:pStyle w:val="a6"/>
              <w:jc w:val="both"/>
              <w:rPr>
                <w:rFonts w:ascii="Times New Roman" w:hAnsi="Times New Roman" w:cs="Times New Roman"/>
                <w:sz w:val="24"/>
                <w:szCs w:val="24"/>
              </w:rPr>
            </w:pPr>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_________________  О.М.Першин</w:t>
            </w:r>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        » __________ 2019 года</w:t>
            </w:r>
          </w:p>
        </w:tc>
      </w:tr>
    </w:tbl>
    <w:p w:rsidR="00C54FBD" w:rsidRPr="00E30E7A" w:rsidRDefault="00C54FBD" w:rsidP="00C54FBD">
      <w:pPr>
        <w:widowControl w:val="0"/>
        <w:autoSpaceDE w:val="0"/>
        <w:autoSpaceDN w:val="0"/>
        <w:adjustRightInd w:val="0"/>
        <w:spacing w:after="0" w:line="240" w:lineRule="auto"/>
        <w:jc w:val="both"/>
        <w:rPr>
          <w:rFonts w:ascii="Times New Roman" w:hAnsi="Times New Roman"/>
          <w:sz w:val="28"/>
          <w:szCs w:val="28"/>
        </w:rPr>
      </w:pP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СОВЕТ ДЕПУТАТОВ</w:t>
      </w: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 xml:space="preserve"> СВЕТЛОВСКОГО СЕЛЬСОВЕТА</w:t>
      </w: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КРАСНОЗЕРСКОГО РАЙОНА</w:t>
      </w: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 xml:space="preserve"> НОВОСИБИРСКОЙ ОБЛАСТИ</w:t>
      </w: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пятого созыва</w:t>
      </w:r>
    </w:p>
    <w:p w:rsidR="008027DD" w:rsidRPr="008027DD" w:rsidRDefault="008027DD" w:rsidP="008027DD">
      <w:pPr>
        <w:pStyle w:val="a6"/>
        <w:jc w:val="center"/>
        <w:rPr>
          <w:rFonts w:ascii="Times New Roman" w:hAnsi="Times New Roman" w:cs="Times New Roman"/>
          <w:sz w:val="24"/>
          <w:szCs w:val="24"/>
        </w:rPr>
      </w:pP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РЕШЕНИЕ</w:t>
      </w: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 xml:space="preserve"> Шестьдесят восьмой сессии</w:t>
      </w:r>
    </w:p>
    <w:p w:rsidR="008027DD" w:rsidRPr="008027DD" w:rsidRDefault="008027DD" w:rsidP="008027DD">
      <w:pPr>
        <w:pStyle w:val="a6"/>
        <w:jc w:val="center"/>
        <w:rPr>
          <w:rFonts w:ascii="Times New Roman" w:hAnsi="Times New Roman" w:cs="Times New Roman"/>
          <w:sz w:val="24"/>
          <w:szCs w:val="24"/>
        </w:rPr>
      </w:pPr>
    </w:p>
    <w:p w:rsidR="008027DD" w:rsidRPr="008027DD" w:rsidRDefault="008027DD" w:rsidP="008027DD">
      <w:pPr>
        <w:pStyle w:val="a6"/>
        <w:rPr>
          <w:rFonts w:ascii="Times New Roman" w:hAnsi="Times New Roman" w:cs="Times New Roman"/>
          <w:sz w:val="24"/>
          <w:szCs w:val="24"/>
        </w:rPr>
      </w:pPr>
      <w:r w:rsidRPr="008027DD">
        <w:rPr>
          <w:rFonts w:ascii="Times New Roman" w:hAnsi="Times New Roman" w:cs="Times New Roman"/>
          <w:sz w:val="24"/>
          <w:szCs w:val="24"/>
        </w:rPr>
        <w:t>25.12.2019                                                                                     №68/4</w:t>
      </w:r>
    </w:p>
    <w:p w:rsidR="008027DD" w:rsidRPr="008027DD" w:rsidRDefault="008027DD" w:rsidP="008027DD">
      <w:pPr>
        <w:pStyle w:val="a6"/>
        <w:jc w:val="center"/>
        <w:rPr>
          <w:rFonts w:ascii="Times New Roman" w:hAnsi="Times New Roman" w:cs="Times New Roman"/>
          <w:sz w:val="24"/>
          <w:szCs w:val="24"/>
        </w:rPr>
      </w:pPr>
      <w:proofErr w:type="gramStart"/>
      <w:r w:rsidRPr="008027DD">
        <w:rPr>
          <w:rFonts w:ascii="Times New Roman" w:hAnsi="Times New Roman" w:cs="Times New Roman"/>
          <w:sz w:val="24"/>
          <w:szCs w:val="24"/>
        </w:rPr>
        <w:t>с</w:t>
      </w:r>
      <w:proofErr w:type="gramEnd"/>
      <w:r w:rsidRPr="008027DD">
        <w:rPr>
          <w:rFonts w:ascii="Times New Roman" w:hAnsi="Times New Roman" w:cs="Times New Roman"/>
          <w:sz w:val="24"/>
          <w:szCs w:val="24"/>
        </w:rPr>
        <w:t>.  Светлое</w:t>
      </w:r>
    </w:p>
    <w:p w:rsidR="008027DD" w:rsidRPr="008027DD" w:rsidRDefault="008027DD" w:rsidP="008027DD">
      <w:pPr>
        <w:rPr>
          <w:rFonts w:ascii="Times New Roman" w:hAnsi="Times New Roman" w:cs="Times New Roman"/>
          <w:sz w:val="24"/>
          <w:szCs w:val="24"/>
        </w:rPr>
      </w:pPr>
    </w:p>
    <w:p w:rsidR="008027DD" w:rsidRPr="008027DD" w:rsidRDefault="008027DD" w:rsidP="008027DD">
      <w:pPr>
        <w:rPr>
          <w:rFonts w:ascii="Times New Roman" w:hAnsi="Times New Roman" w:cs="Times New Roman"/>
          <w:sz w:val="24"/>
          <w:szCs w:val="24"/>
        </w:rPr>
      </w:pPr>
    </w:p>
    <w:p w:rsidR="008027DD" w:rsidRPr="008027DD" w:rsidRDefault="008027DD" w:rsidP="008027DD">
      <w:pPr>
        <w:rPr>
          <w:rFonts w:ascii="Times New Roman" w:hAnsi="Times New Roman" w:cs="Times New Roman"/>
          <w:sz w:val="24"/>
          <w:szCs w:val="24"/>
        </w:rPr>
      </w:pPr>
      <w:r w:rsidRPr="008027DD">
        <w:rPr>
          <w:rFonts w:ascii="Times New Roman" w:hAnsi="Times New Roman" w:cs="Times New Roman"/>
          <w:sz w:val="24"/>
          <w:szCs w:val="24"/>
        </w:rPr>
        <w:t>О плане работы Совета депутатов</w:t>
      </w:r>
    </w:p>
    <w:p w:rsidR="008027DD" w:rsidRPr="008027DD" w:rsidRDefault="008027DD" w:rsidP="008027DD">
      <w:pPr>
        <w:rPr>
          <w:rFonts w:ascii="Times New Roman" w:hAnsi="Times New Roman" w:cs="Times New Roman"/>
          <w:sz w:val="24"/>
          <w:szCs w:val="24"/>
        </w:rPr>
      </w:pPr>
      <w:r w:rsidRPr="008027DD">
        <w:rPr>
          <w:rFonts w:ascii="Times New Roman" w:hAnsi="Times New Roman" w:cs="Times New Roman"/>
          <w:sz w:val="24"/>
          <w:szCs w:val="24"/>
        </w:rPr>
        <w:t xml:space="preserve"> Светловского сельсовета на 2020 год </w:t>
      </w:r>
    </w:p>
    <w:p w:rsidR="008027DD" w:rsidRPr="008027DD" w:rsidRDefault="008027DD" w:rsidP="008027DD">
      <w:pPr>
        <w:ind w:left="5670"/>
        <w:rPr>
          <w:rFonts w:ascii="Times New Roman" w:hAnsi="Times New Roman" w:cs="Times New Roman"/>
          <w:sz w:val="24"/>
          <w:szCs w:val="24"/>
        </w:rPr>
      </w:pPr>
    </w:p>
    <w:p w:rsidR="008027DD" w:rsidRPr="008027DD" w:rsidRDefault="008027DD" w:rsidP="008027DD">
      <w:pPr>
        <w:rPr>
          <w:rFonts w:ascii="Times New Roman" w:hAnsi="Times New Roman" w:cs="Times New Roman"/>
          <w:sz w:val="24"/>
          <w:szCs w:val="24"/>
        </w:rPr>
      </w:pPr>
    </w:p>
    <w:p w:rsidR="008027DD" w:rsidRPr="008027DD" w:rsidRDefault="008027DD" w:rsidP="008027DD">
      <w:pPr>
        <w:rPr>
          <w:rFonts w:ascii="Times New Roman" w:hAnsi="Times New Roman" w:cs="Times New Roman"/>
          <w:sz w:val="24"/>
          <w:szCs w:val="24"/>
        </w:rPr>
      </w:pPr>
      <w:r w:rsidRPr="008027DD">
        <w:rPr>
          <w:rFonts w:ascii="Times New Roman" w:hAnsi="Times New Roman" w:cs="Times New Roman"/>
          <w:sz w:val="24"/>
          <w:szCs w:val="24"/>
        </w:rPr>
        <w:t xml:space="preserve">     Заслушав информацию  председателя Совета депутатов  Светловского сельсовета   О.М.Першина  «О плане работы Совета депутатов  Светловского сельсовета на 2020 год», Совет депутатов  Светловского сельсовета РЕШИЛ: </w:t>
      </w:r>
    </w:p>
    <w:p w:rsidR="008027DD" w:rsidRPr="008027DD" w:rsidRDefault="008027DD" w:rsidP="008027DD">
      <w:pPr>
        <w:rPr>
          <w:rFonts w:ascii="Times New Roman" w:hAnsi="Times New Roman" w:cs="Times New Roman"/>
          <w:sz w:val="24"/>
          <w:szCs w:val="24"/>
        </w:rPr>
      </w:pPr>
    </w:p>
    <w:p w:rsidR="008027DD" w:rsidRPr="008027DD" w:rsidRDefault="008027DD" w:rsidP="008027DD">
      <w:pPr>
        <w:numPr>
          <w:ilvl w:val="0"/>
          <w:numId w:val="5"/>
        </w:numPr>
        <w:spacing w:after="0" w:line="240" w:lineRule="auto"/>
        <w:jc w:val="both"/>
        <w:rPr>
          <w:rFonts w:ascii="Times New Roman" w:hAnsi="Times New Roman" w:cs="Times New Roman"/>
          <w:sz w:val="24"/>
          <w:szCs w:val="24"/>
        </w:rPr>
      </w:pPr>
      <w:r w:rsidRPr="008027DD">
        <w:rPr>
          <w:rFonts w:ascii="Times New Roman" w:hAnsi="Times New Roman" w:cs="Times New Roman"/>
          <w:sz w:val="24"/>
          <w:szCs w:val="24"/>
        </w:rPr>
        <w:t xml:space="preserve">Информацию председателя Совета депутатов  Светловского сельсовета     Першина О.М. «О плане работы Совета депутатов  Светловского сельсовета на 2020 год», принять к сведению. </w:t>
      </w:r>
    </w:p>
    <w:p w:rsidR="008027DD" w:rsidRPr="008027DD" w:rsidRDefault="008027DD" w:rsidP="008027DD">
      <w:pPr>
        <w:numPr>
          <w:ilvl w:val="0"/>
          <w:numId w:val="5"/>
        </w:numPr>
        <w:spacing w:after="0" w:line="240" w:lineRule="auto"/>
        <w:jc w:val="both"/>
        <w:rPr>
          <w:rFonts w:ascii="Times New Roman" w:hAnsi="Times New Roman" w:cs="Times New Roman"/>
          <w:sz w:val="24"/>
          <w:szCs w:val="24"/>
        </w:rPr>
      </w:pPr>
      <w:r w:rsidRPr="008027DD">
        <w:rPr>
          <w:rFonts w:ascii="Times New Roman" w:hAnsi="Times New Roman" w:cs="Times New Roman"/>
          <w:sz w:val="24"/>
          <w:szCs w:val="24"/>
        </w:rPr>
        <w:t xml:space="preserve">Утвердить план работы Совета депутатов  Светловского сельсовета на 2020 год </w:t>
      </w:r>
    </w:p>
    <w:p w:rsidR="008027DD" w:rsidRPr="008027DD" w:rsidRDefault="008027DD" w:rsidP="008027DD">
      <w:pPr>
        <w:suppressAutoHyphens/>
        <w:rPr>
          <w:rFonts w:ascii="Times New Roman" w:hAnsi="Times New Roman" w:cs="Times New Roman"/>
          <w:sz w:val="24"/>
          <w:szCs w:val="24"/>
        </w:rPr>
      </w:pPr>
      <w:r w:rsidRPr="008027DD">
        <w:rPr>
          <w:rFonts w:ascii="Times New Roman" w:hAnsi="Times New Roman" w:cs="Times New Roman"/>
          <w:sz w:val="24"/>
          <w:szCs w:val="24"/>
        </w:rPr>
        <w:lastRenderedPageBreak/>
        <w:t xml:space="preserve">      3. Председателям постоянных комиссий активизировать деятельность  комиссий Совета депутатов Светловского сельсовета Краснозерского района Новосибирской области, вовлекая в работу всех ее членов. </w:t>
      </w:r>
    </w:p>
    <w:p w:rsidR="008027DD" w:rsidRPr="008027DD" w:rsidRDefault="008027DD" w:rsidP="008027DD">
      <w:pPr>
        <w:suppressAutoHyphens/>
        <w:rPr>
          <w:rFonts w:ascii="Times New Roman" w:hAnsi="Times New Roman" w:cs="Times New Roman"/>
          <w:sz w:val="24"/>
          <w:szCs w:val="24"/>
        </w:rPr>
      </w:pPr>
      <w:r w:rsidRPr="008027DD">
        <w:rPr>
          <w:rFonts w:ascii="Times New Roman" w:hAnsi="Times New Roman" w:cs="Times New Roman"/>
          <w:sz w:val="24"/>
          <w:szCs w:val="24"/>
        </w:rPr>
        <w:t xml:space="preserve">     4. Депутатам Совета депутатов Светловского сельсовета Краснозерского района </w:t>
      </w:r>
      <w:proofErr w:type="gramStart"/>
      <w:r w:rsidRPr="008027DD">
        <w:rPr>
          <w:rFonts w:ascii="Times New Roman" w:hAnsi="Times New Roman" w:cs="Times New Roman"/>
          <w:sz w:val="24"/>
          <w:szCs w:val="24"/>
        </w:rPr>
        <w:t>Новосибирской</w:t>
      </w:r>
      <w:proofErr w:type="gramEnd"/>
      <w:r w:rsidRPr="008027DD">
        <w:rPr>
          <w:rFonts w:ascii="Times New Roman" w:hAnsi="Times New Roman" w:cs="Times New Roman"/>
          <w:sz w:val="24"/>
          <w:szCs w:val="24"/>
        </w:rPr>
        <w:t xml:space="preserve"> активизировать работу с избирателями на своих избирательных округах.</w:t>
      </w:r>
    </w:p>
    <w:p w:rsidR="008027DD" w:rsidRPr="008027DD" w:rsidRDefault="008027DD" w:rsidP="008027DD">
      <w:pPr>
        <w:suppressAutoHyphens/>
        <w:rPr>
          <w:rFonts w:ascii="Times New Roman" w:hAnsi="Times New Roman" w:cs="Times New Roman"/>
          <w:sz w:val="24"/>
          <w:szCs w:val="24"/>
        </w:rPr>
      </w:pPr>
      <w:r w:rsidRPr="008027DD">
        <w:rPr>
          <w:rFonts w:ascii="Times New Roman" w:hAnsi="Times New Roman" w:cs="Times New Roman"/>
          <w:sz w:val="24"/>
          <w:szCs w:val="24"/>
        </w:rPr>
        <w:t xml:space="preserve">    5. Опубликовать информацию «О работе Совета депутатов Краснозерского района Новосибирской области  в 2020 году» в периодическом печатном издании «Бюллетень органов местного самоуправления Светловского сельсовета Краснозерского района Новосибирской области».</w:t>
      </w:r>
    </w:p>
    <w:p w:rsidR="008027DD" w:rsidRPr="008027DD" w:rsidRDefault="008027DD" w:rsidP="008027DD">
      <w:pPr>
        <w:rPr>
          <w:rFonts w:ascii="Times New Roman" w:hAnsi="Times New Roman" w:cs="Times New Roman"/>
          <w:sz w:val="24"/>
          <w:szCs w:val="24"/>
        </w:rPr>
      </w:pPr>
    </w:p>
    <w:p w:rsidR="00A17FCB" w:rsidRPr="008027DD" w:rsidRDefault="008027DD" w:rsidP="008027DD">
      <w:pPr>
        <w:autoSpaceDE w:val="0"/>
        <w:autoSpaceDN w:val="0"/>
        <w:adjustRightInd w:val="0"/>
        <w:jc w:val="both"/>
        <w:rPr>
          <w:rFonts w:ascii="Times New Roman" w:hAnsi="Times New Roman" w:cs="Times New Roman"/>
          <w:sz w:val="24"/>
          <w:szCs w:val="24"/>
        </w:rPr>
      </w:pPr>
      <w:r w:rsidRPr="008027DD">
        <w:rPr>
          <w:rFonts w:ascii="Times New Roman" w:hAnsi="Times New Roman" w:cs="Times New Roman"/>
          <w:sz w:val="24"/>
          <w:szCs w:val="24"/>
        </w:rPr>
        <w:t xml:space="preserve">Председатель Совета депутатов                                             О.М.Першин                             </w:t>
      </w:r>
    </w:p>
    <w:p w:rsidR="00A17FCB" w:rsidRPr="006605AA" w:rsidRDefault="00A17FCB" w:rsidP="00A17FCB">
      <w:pPr>
        <w:jc w:val="both"/>
        <w:rPr>
          <w:sz w:val="28"/>
          <w:szCs w:val="28"/>
        </w:rPr>
      </w:pP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СОВЕТ ДЕПУТАТОВ</w:t>
      </w: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СВЕТЛОВСКОГО СЕЛЬСОВЕТА</w:t>
      </w: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КРАСНОЗЕРСКОГО РАЙОНА</w:t>
      </w: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НОВОСИБИРСКОЙ ОБЛАСТИ</w:t>
      </w: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(ПЯТОГО СОЗЫВА)</w:t>
      </w:r>
    </w:p>
    <w:p w:rsidR="008027DD" w:rsidRPr="008027DD" w:rsidRDefault="008027DD" w:rsidP="008027DD">
      <w:pPr>
        <w:pStyle w:val="a6"/>
        <w:jc w:val="center"/>
        <w:rPr>
          <w:rFonts w:ascii="Times New Roman" w:hAnsi="Times New Roman" w:cs="Times New Roman"/>
          <w:sz w:val="24"/>
          <w:szCs w:val="24"/>
        </w:rPr>
      </w:pPr>
    </w:p>
    <w:p w:rsidR="008027DD" w:rsidRPr="008027DD" w:rsidRDefault="008027DD" w:rsidP="008027DD">
      <w:pPr>
        <w:pStyle w:val="a6"/>
        <w:jc w:val="center"/>
        <w:rPr>
          <w:rFonts w:ascii="Times New Roman" w:hAnsi="Times New Roman" w:cs="Times New Roman"/>
          <w:sz w:val="24"/>
          <w:szCs w:val="24"/>
        </w:rPr>
      </w:pPr>
    </w:p>
    <w:p w:rsidR="008027DD" w:rsidRPr="008027DD" w:rsidRDefault="008027DD" w:rsidP="008027DD">
      <w:pPr>
        <w:pStyle w:val="a6"/>
        <w:jc w:val="center"/>
        <w:rPr>
          <w:rFonts w:ascii="Times New Roman" w:hAnsi="Times New Roman" w:cs="Times New Roman"/>
          <w:sz w:val="24"/>
          <w:szCs w:val="24"/>
        </w:rPr>
      </w:pPr>
      <w:proofErr w:type="gramStart"/>
      <w:r w:rsidRPr="008027DD">
        <w:rPr>
          <w:rFonts w:ascii="Times New Roman" w:hAnsi="Times New Roman" w:cs="Times New Roman"/>
          <w:sz w:val="24"/>
          <w:szCs w:val="24"/>
        </w:rPr>
        <w:t>Р</w:t>
      </w:r>
      <w:proofErr w:type="gramEnd"/>
      <w:r w:rsidRPr="008027DD">
        <w:rPr>
          <w:rFonts w:ascii="Times New Roman" w:hAnsi="Times New Roman" w:cs="Times New Roman"/>
          <w:sz w:val="24"/>
          <w:szCs w:val="24"/>
        </w:rPr>
        <w:t xml:space="preserve"> Е Ш Е Н И Е</w:t>
      </w: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 xml:space="preserve"> </w:t>
      </w:r>
    </w:p>
    <w:p w:rsidR="008027DD" w:rsidRPr="008027DD" w:rsidRDefault="008027DD" w:rsidP="008027DD">
      <w:pPr>
        <w:pStyle w:val="a6"/>
        <w:jc w:val="center"/>
        <w:rPr>
          <w:rFonts w:ascii="Times New Roman" w:hAnsi="Times New Roman" w:cs="Times New Roman"/>
          <w:sz w:val="24"/>
          <w:szCs w:val="24"/>
        </w:rPr>
      </w:pPr>
      <w:r w:rsidRPr="008027DD">
        <w:rPr>
          <w:rFonts w:ascii="Times New Roman" w:hAnsi="Times New Roman" w:cs="Times New Roman"/>
          <w:sz w:val="24"/>
          <w:szCs w:val="24"/>
        </w:rPr>
        <w:t>Шестьдесят восьмой сессии</w:t>
      </w:r>
    </w:p>
    <w:p w:rsidR="008027DD" w:rsidRPr="008027DD" w:rsidRDefault="008027DD" w:rsidP="008027DD">
      <w:pPr>
        <w:pStyle w:val="a6"/>
        <w:jc w:val="center"/>
        <w:rPr>
          <w:rFonts w:ascii="Times New Roman" w:hAnsi="Times New Roman" w:cs="Times New Roman"/>
          <w:sz w:val="24"/>
          <w:szCs w:val="24"/>
        </w:rPr>
      </w:pPr>
    </w:p>
    <w:p w:rsidR="008027DD" w:rsidRPr="008027DD" w:rsidRDefault="008027DD" w:rsidP="008027DD">
      <w:pPr>
        <w:pStyle w:val="a6"/>
        <w:tabs>
          <w:tab w:val="left" w:pos="7770"/>
        </w:tabs>
        <w:rPr>
          <w:rFonts w:ascii="Times New Roman" w:hAnsi="Times New Roman" w:cs="Times New Roman"/>
          <w:sz w:val="24"/>
          <w:szCs w:val="24"/>
        </w:rPr>
      </w:pPr>
      <w:r w:rsidRPr="008027DD">
        <w:rPr>
          <w:rFonts w:ascii="Times New Roman" w:hAnsi="Times New Roman" w:cs="Times New Roman"/>
          <w:sz w:val="24"/>
          <w:szCs w:val="24"/>
        </w:rPr>
        <w:t xml:space="preserve">От  25.12.2019 г.                         </w:t>
      </w:r>
      <w:proofErr w:type="gramStart"/>
      <w:r w:rsidRPr="008027DD">
        <w:rPr>
          <w:rFonts w:ascii="Times New Roman" w:hAnsi="Times New Roman" w:cs="Times New Roman"/>
          <w:sz w:val="24"/>
          <w:szCs w:val="24"/>
        </w:rPr>
        <w:t>с</w:t>
      </w:r>
      <w:proofErr w:type="gramEnd"/>
      <w:r w:rsidRPr="008027DD">
        <w:rPr>
          <w:rFonts w:ascii="Times New Roman" w:hAnsi="Times New Roman" w:cs="Times New Roman"/>
          <w:sz w:val="24"/>
          <w:szCs w:val="24"/>
        </w:rPr>
        <w:t>.  Светлое</w:t>
      </w:r>
      <w:r w:rsidRPr="008027DD">
        <w:rPr>
          <w:rFonts w:ascii="Times New Roman" w:hAnsi="Times New Roman" w:cs="Times New Roman"/>
          <w:sz w:val="24"/>
          <w:szCs w:val="24"/>
        </w:rPr>
        <w:tab/>
        <w:t>68/3</w:t>
      </w:r>
    </w:p>
    <w:p w:rsidR="008027DD" w:rsidRPr="008027DD" w:rsidRDefault="008027DD" w:rsidP="008027DD">
      <w:pPr>
        <w:pStyle w:val="a6"/>
        <w:rPr>
          <w:rFonts w:ascii="Times New Roman" w:hAnsi="Times New Roman" w:cs="Times New Roman"/>
          <w:sz w:val="24"/>
          <w:szCs w:val="24"/>
        </w:rPr>
      </w:pPr>
    </w:p>
    <w:p w:rsidR="008027DD" w:rsidRPr="008027DD" w:rsidRDefault="008027DD" w:rsidP="008027DD">
      <w:pPr>
        <w:pStyle w:val="a6"/>
        <w:rPr>
          <w:rFonts w:ascii="Times New Roman" w:hAnsi="Times New Roman" w:cs="Times New Roman"/>
          <w:sz w:val="24"/>
          <w:szCs w:val="24"/>
        </w:rPr>
      </w:pPr>
    </w:p>
    <w:p w:rsidR="008027DD" w:rsidRPr="008027DD" w:rsidRDefault="008027DD" w:rsidP="008027DD">
      <w:pPr>
        <w:pStyle w:val="a6"/>
        <w:rPr>
          <w:rFonts w:ascii="Times New Roman" w:hAnsi="Times New Roman" w:cs="Times New Roman"/>
          <w:sz w:val="24"/>
          <w:szCs w:val="24"/>
        </w:rPr>
      </w:pPr>
    </w:p>
    <w:p w:rsidR="008027DD" w:rsidRPr="008027DD" w:rsidRDefault="008027DD" w:rsidP="008027DD">
      <w:pPr>
        <w:pStyle w:val="a6"/>
        <w:rPr>
          <w:rFonts w:ascii="Times New Roman" w:hAnsi="Times New Roman" w:cs="Times New Roman"/>
          <w:sz w:val="24"/>
          <w:szCs w:val="24"/>
        </w:rPr>
      </w:pPr>
      <w:r w:rsidRPr="008027DD">
        <w:rPr>
          <w:rFonts w:ascii="Times New Roman" w:hAnsi="Times New Roman" w:cs="Times New Roman"/>
          <w:sz w:val="24"/>
          <w:szCs w:val="24"/>
        </w:rPr>
        <w:t>О работе Совета депутатов Светловского сельсовета</w:t>
      </w:r>
    </w:p>
    <w:p w:rsidR="008027DD" w:rsidRPr="008027DD" w:rsidRDefault="008027DD" w:rsidP="008027DD">
      <w:pPr>
        <w:pStyle w:val="a6"/>
        <w:rPr>
          <w:rFonts w:ascii="Times New Roman" w:hAnsi="Times New Roman" w:cs="Times New Roman"/>
          <w:sz w:val="24"/>
          <w:szCs w:val="24"/>
        </w:rPr>
      </w:pPr>
      <w:r w:rsidRPr="008027DD">
        <w:rPr>
          <w:rFonts w:ascii="Times New Roman" w:hAnsi="Times New Roman" w:cs="Times New Roman"/>
          <w:sz w:val="24"/>
          <w:szCs w:val="24"/>
        </w:rPr>
        <w:t>Краснозерского района Новосибирской области в 2019 году.</w:t>
      </w:r>
    </w:p>
    <w:p w:rsidR="008027DD" w:rsidRPr="008027DD" w:rsidRDefault="008027DD" w:rsidP="008027DD">
      <w:pPr>
        <w:pStyle w:val="a6"/>
        <w:rPr>
          <w:rFonts w:ascii="Times New Roman" w:hAnsi="Times New Roman" w:cs="Times New Roman"/>
          <w:sz w:val="24"/>
          <w:szCs w:val="24"/>
        </w:rPr>
      </w:pPr>
    </w:p>
    <w:p w:rsidR="008027DD" w:rsidRPr="008027DD" w:rsidRDefault="008027DD" w:rsidP="008027DD">
      <w:pPr>
        <w:pStyle w:val="a6"/>
        <w:rPr>
          <w:rFonts w:ascii="Times New Roman" w:hAnsi="Times New Roman" w:cs="Times New Roman"/>
          <w:sz w:val="24"/>
          <w:szCs w:val="24"/>
        </w:rPr>
      </w:pPr>
      <w:r w:rsidRPr="008027DD">
        <w:rPr>
          <w:rFonts w:ascii="Times New Roman" w:hAnsi="Times New Roman" w:cs="Times New Roman"/>
          <w:sz w:val="24"/>
          <w:szCs w:val="24"/>
        </w:rPr>
        <w:t>Заслушав и обсудив информацию председателя совета депутатов Першина О.М. «О работе Совета депутатов Светловского сельсовета Краснозерского района Новосибирской области в 2019 году.</w:t>
      </w:r>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Совет депутатов Светловского сельсовета  РЕШИЛ:</w:t>
      </w:r>
    </w:p>
    <w:p w:rsidR="008027DD" w:rsidRPr="008027DD" w:rsidRDefault="008027DD" w:rsidP="008027DD">
      <w:pPr>
        <w:pStyle w:val="a6"/>
        <w:rPr>
          <w:rFonts w:ascii="Times New Roman" w:hAnsi="Times New Roman" w:cs="Times New Roman"/>
          <w:sz w:val="24"/>
          <w:szCs w:val="24"/>
        </w:rPr>
      </w:pPr>
    </w:p>
    <w:p w:rsidR="008027DD" w:rsidRPr="008027DD" w:rsidRDefault="008027DD" w:rsidP="008027DD">
      <w:pPr>
        <w:pStyle w:val="a6"/>
        <w:jc w:val="both"/>
        <w:rPr>
          <w:rFonts w:ascii="Times New Roman" w:hAnsi="Times New Roman" w:cs="Times New Roman"/>
          <w:sz w:val="24"/>
          <w:szCs w:val="24"/>
        </w:rPr>
      </w:pPr>
      <w:r w:rsidRPr="008027DD">
        <w:rPr>
          <w:rFonts w:ascii="Times New Roman" w:hAnsi="Times New Roman" w:cs="Times New Roman"/>
          <w:sz w:val="24"/>
          <w:szCs w:val="24"/>
        </w:rPr>
        <w:t>1. Информацию принять к сведению</w:t>
      </w:r>
    </w:p>
    <w:p w:rsidR="008027DD" w:rsidRPr="008027DD" w:rsidRDefault="008027DD" w:rsidP="008027DD">
      <w:pPr>
        <w:pStyle w:val="a6"/>
        <w:jc w:val="both"/>
        <w:rPr>
          <w:rFonts w:ascii="Times New Roman" w:hAnsi="Times New Roman" w:cs="Times New Roman"/>
          <w:sz w:val="24"/>
          <w:szCs w:val="24"/>
        </w:rPr>
      </w:pPr>
    </w:p>
    <w:p w:rsidR="008027DD" w:rsidRPr="008027DD" w:rsidRDefault="008027DD" w:rsidP="008027DD">
      <w:pPr>
        <w:pStyle w:val="a6"/>
        <w:rPr>
          <w:rFonts w:ascii="Times New Roman" w:hAnsi="Times New Roman" w:cs="Times New Roman"/>
          <w:sz w:val="24"/>
          <w:szCs w:val="24"/>
        </w:rPr>
      </w:pPr>
    </w:p>
    <w:p w:rsidR="008027DD" w:rsidRPr="008027DD" w:rsidRDefault="008027DD" w:rsidP="008027DD">
      <w:pPr>
        <w:pStyle w:val="a6"/>
        <w:rPr>
          <w:rFonts w:ascii="Times New Roman" w:hAnsi="Times New Roman" w:cs="Times New Roman"/>
          <w:sz w:val="24"/>
          <w:szCs w:val="24"/>
        </w:rPr>
      </w:pPr>
    </w:p>
    <w:p w:rsidR="008027DD" w:rsidRPr="008027DD" w:rsidRDefault="008027DD" w:rsidP="008027DD">
      <w:pPr>
        <w:pStyle w:val="a6"/>
        <w:rPr>
          <w:rFonts w:ascii="Times New Roman" w:hAnsi="Times New Roman" w:cs="Times New Roman"/>
          <w:sz w:val="24"/>
          <w:szCs w:val="24"/>
        </w:rPr>
      </w:pPr>
      <w:r w:rsidRPr="008027DD">
        <w:rPr>
          <w:rFonts w:ascii="Times New Roman" w:hAnsi="Times New Roman" w:cs="Times New Roman"/>
          <w:sz w:val="24"/>
          <w:szCs w:val="24"/>
        </w:rPr>
        <w:t xml:space="preserve">Председатель Совета депутатов                                             О.М.Першин             </w:t>
      </w:r>
    </w:p>
    <w:p w:rsidR="008027DD" w:rsidRPr="008027DD" w:rsidRDefault="008027DD" w:rsidP="008027DD">
      <w:pPr>
        <w:pStyle w:val="a6"/>
        <w:rPr>
          <w:rFonts w:ascii="Times New Roman" w:hAnsi="Times New Roman" w:cs="Times New Roman"/>
          <w:sz w:val="24"/>
          <w:szCs w:val="24"/>
        </w:rPr>
      </w:pPr>
      <w:r w:rsidRPr="008027DD">
        <w:rPr>
          <w:rFonts w:ascii="Times New Roman" w:hAnsi="Times New Roman" w:cs="Times New Roman"/>
          <w:sz w:val="24"/>
          <w:szCs w:val="24"/>
        </w:rPr>
        <w:t>Светловского сельсовета</w:t>
      </w:r>
    </w:p>
    <w:p w:rsidR="008027DD" w:rsidRPr="008027DD" w:rsidRDefault="008027DD" w:rsidP="008027DD">
      <w:pPr>
        <w:pStyle w:val="a6"/>
        <w:rPr>
          <w:rFonts w:ascii="Times New Roman" w:hAnsi="Times New Roman" w:cs="Times New Roman"/>
          <w:sz w:val="24"/>
          <w:szCs w:val="24"/>
        </w:rPr>
      </w:pPr>
      <w:r w:rsidRPr="008027DD">
        <w:rPr>
          <w:rFonts w:ascii="Times New Roman" w:hAnsi="Times New Roman" w:cs="Times New Roman"/>
          <w:sz w:val="24"/>
          <w:szCs w:val="24"/>
        </w:rPr>
        <w:t xml:space="preserve">Краснозерского района </w:t>
      </w:r>
    </w:p>
    <w:p w:rsidR="008027DD" w:rsidRPr="008027DD" w:rsidRDefault="008027DD" w:rsidP="008027DD">
      <w:pPr>
        <w:pStyle w:val="a6"/>
        <w:rPr>
          <w:rFonts w:ascii="Times New Roman" w:hAnsi="Times New Roman" w:cs="Times New Roman"/>
          <w:sz w:val="24"/>
          <w:szCs w:val="24"/>
        </w:rPr>
      </w:pPr>
      <w:r w:rsidRPr="008027DD">
        <w:rPr>
          <w:rFonts w:ascii="Times New Roman" w:hAnsi="Times New Roman" w:cs="Times New Roman"/>
          <w:sz w:val="24"/>
          <w:szCs w:val="24"/>
        </w:rPr>
        <w:t>Новосибирской области</w:t>
      </w:r>
    </w:p>
    <w:p w:rsidR="008027DD" w:rsidRPr="008027DD" w:rsidRDefault="008027DD" w:rsidP="008027DD">
      <w:pPr>
        <w:rPr>
          <w:sz w:val="24"/>
          <w:szCs w:val="24"/>
        </w:rPr>
      </w:pPr>
    </w:p>
    <w:p w:rsidR="00A17FCB" w:rsidRPr="008027DD" w:rsidRDefault="00A17FCB" w:rsidP="00A17FCB">
      <w:pPr>
        <w:jc w:val="both"/>
        <w:rPr>
          <w:sz w:val="24"/>
          <w:szCs w:val="24"/>
        </w:rPr>
      </w:pPr>
    </w:p>
    <w:p w:rsidR="00A17FCB" w:rsidRPr="008027DD" w:rsidRDefault="00A17FCB" w:rsidP="00A17FCB">
      <w:pPr>
        <w:jc w:val="both"/>
        <w:rPr>
          <w:sz w:val="24"/>
          <w:szCs w:val="24"/>
        </w:rPr>
      </w:pPr>
    </w:p>
    <w:p w:rsidR="00A17FCB" w:rsidRPr="008027DD" w:rsidRDefault="00A17FCB" w:rsidP="00A17FCB">
      <w:pPr>
        <w:jc w:val="both"/>
        <w:rPr>
          <w:sz w:val="24"/>
          <w:szCs w:val="24"/>
        </w:rPr>
      </w:pPr>
    </w:p>
    <w:p w:rsidR="00D45E03" w:rsidRDefault="00D45E03" w:rsidP="00D45E03">
      <w:pPr>
        <w:rPr>
          <w:sz w:val="24"/>
          <w:szCs w:val="24"/>
        </w:rPr>
      </w:pPr>
      <w:bookmarkStart w:id="26" w:name="_GoBack"/>
      <w:bookmarkEnd w:id="26"/>
      <w:r>
        <w:rPr>
          <w:sz w:val="24"/>
          <w:szCs w:val="24"/>
        </w:rPr>
        <w:t>Соучредители:     Администрация Светловского сельсовета</w:t>
      </w:r>
    </w:p>
    <w:p w:rsidR="00D45E03" w:rsidRDefault="00D45E03" w:rsidP="00D45E03">
      <w:pPr>
        <w:rPr>
          <w:sz w:val="24"/>
          <w:szCs w:val="24"/>
        </w:rPr>
      </w:pPr>
      <w:r>
        <w:rPr>
          <w:sz w:val="24"/>
          <w:szCs w:val="24"/>
        </w:rPr>
        <w:t xml:space="preserve">                                Краснозёрского района </w:t>
      </w:r>
    </w:p>
    <w:p w:rsidR="00D45E03" w:rsidRDefault="00D45E03" w:rsidP="00D45E03">
      <w:pPr>
        <w:rPr>
          <w:sz w:val="24"/>
          <w:szCs w:val="24"/>
        </w:rPr>
      </w:pPr>
      <w:r>
        <w:rPr>
          <w:sz w:val="24"/>
          <w:szCs w:val="24"/>
        </w:rPr>
        <w:t xml:space="preserve">                               Новосибирской области;</w:t>
      </w:r>
    </w:p>
    <w:p w:rsidR="00D45E03" w:rsidRDefault="00D45E03" w:rsidP="00D45E03">
      <w:pPr>
        <w:rPr>
          <w:sz w:val="24"/>
          <w:szCs w:val="24"/>
        </w:rPr>
      </w:pPr>
      <w:r>
        <w:rPr>
          <w:sz w:val="24"/>
          <w:szCs w:val="24"/>
        </w:rPr>
        <w:t xml:space="preserve">                      </w:t>
      </w:r>
    </w:p>
    <w:p w:rsidR="00D45E03" w:rsidRDefault="00D45E03" w:rsidP="00D45E03">
      <w:pPr>
        <w:rPr>
          <w:sz w:val="29"/>
          <w:szCs w:val="29"/>
        </w:rPr>
      </w:pPr>
      <w:r>
        <w:rPr>
          <w:sz w:val="29"/>
          <w:szCs w:val="29"/>
        </w:rPr>
        <w:t xml:space="preserve">                              Совет депутатов Светловского сельсовета.</w:t>
      </w:r>
    </w:p>
    <w:p w:rsidR="00D45E03" w:rsidRDefault="00D45E03" w:rsidP="00D45E03">
      <w:pPr>
        <w:rPr>
          <w:sz w:val="29"/>
          <w:szCs w:val="29"/>
        </w:rPr>
      </w:pPr>
      <w:r>
        <w:rPr>
          <w:sz w:val="29"/>
          <w:szCs w:val="29"/>
        </w:rPr>
        <w:t xml:space="preserve"> </w:t>
      </w:r>
    </w:p>
    <w:p w:rsidR="00D45E03" w:rsidRDefault="00D45E03" w:rsidP="00D45E03">
      <w:pPr>
        <w:rPr>
          <w:sz w:val="29"/>
          <w:szCs w:val="29"/>
        </w:rPr>
      </w:pPr>
    </w:p>
    <w:p w:rsidR="00D45E03" w:rsidRDefault="00D45E03" w:rsidP="00D45E03">
      <w:pPr>
        <w:rPr>
          <w:sz w:val="29"/>
          <w:szCs w:val="29"/>
        </w:rPr>
      </w:pPr>
    </w:p>
    <w:p w:rsidR="00D45E03" w:rsidRDefault="00D45E03" w:rsidP="00D45E03">
      <w:pPr>
        <w:rPr>
          <w:sz w:val="29"/>
          <w:szCs w:val="29"/>
        </w:rPr>
      </w:pPr>
      <w:r>
        <w:rPr>
          <w:sz w:val="29"/>
          <w:szCs w:val="29"/>
        </w:rPr>
        <w:t xml:space="preserve">  Адрес редакционного Совета:632934 НСО </w:t>
      </w:r>
      <w:proofErr w:type="spellStart"/>
      <w:r>
        <w:rPr>
          <w:sz w:val="29"/>
          <w:szCs w:val="29"/>
        </w:rPr>
        <w:t>Краснозёрский</w:t>
      </w:r>
      <w:proofErr w:type="spellEnd"/>
      <w:r>
        <w:rPr>
          <w:sz w:val="29"/>
          <w:szCs w:val="29"/>
        </w:rPr>
        <w:t xml:space="preserve"> район</w:t>
      </w:r>
    </w:p>
    <w:p w:rsidR="00D45E03" w:rsidRDefault="00D45E03" w:rsidP="00D45E03">
      <w:pPr>
        <w:rPr>
          <w:sz w:val="29"/>
          <w:szCs w:val="29"/>
        </w:rPr>
      </w:pPr>
      <w:r>
        <w:rPr>
          <w:sz w:val="29"/>
          <w:szCs w:val="29"/>
        </w:rPr>
        <w:t xml:space="preserve">                                                      С.Светлое, ул. Центральная,2</w:t>
      </w:r>
    </w:p>
    <w:p w:rsidR="00D45E03" w:rsidRDefault="00D45E03" w:rsidP="00D45E03">
      <w:pPr>
        <w:rPr>
          <w:sz w:val="29"/>
          <w:szCs w:val="29"/>
        </w:rPr>
      </w:pPr>
      <w:r>
        <w:rPr>
          <w:sz w:val="29"/>
          <w:szCs w:val="29"/>
        </w:rPr>
        <w:t xml:space="preserve">                                                       Тел.8-383-57-63-245;</w:t>
      </w:r>
    </w:p>
    <w:p w:rsidR="00D45E03" w:rsidRDefault="00D45E03" w:rsidP="00D45E03">
      <w:pPr>
        <w:rPr>
          <w:sz w:val="29"/>
          <w:szCs w:val="29"/>
        </w:rPr>
      </w:pPr>
    </w:p>
    <w:p w:rsidR="00D45E03" w:rsidRDefault="00D45E03" w:rsidP="00D45E03">
      <w:pPr>
        <w:rPr>
          <w:sz w:val="29"/>
          <w:szCs w:val="29"/>
        </w:rPr>
      </w:pPr>
      <w:r>
        <w:rPr>
          <w:sz w:val="29"/>
          <w:szCs w:val="29"/>
        </w:rPr>
        <w:t xml:space="preserve"> Председатель редакционного Совета:     </w:t>
      </w:r>
    </w:p>
    <w:p w:rsidR="00D45E03" w:rsidRDefault="00D45E03" w:rsidP="00D45E03">
      <w:pPr>
        <w:rPr>
          <w:sz w:val="29"/>
          <w:szCs w:val="29"/>
        </w:rPr>
      </w:pPr>
      <w:r>
        <w:rPr>
          <w:sz w:val="29"/>
          <w:szCs w:val="29"/>
        </w:rPr>
        <w:t xml:space="preserve">                                                                    тел.63-269.</w:t>
      </w:r>
    </w:p>
    <w:p w:rsidR="0094152A" w:rsidRDefault="0094152A"/>
    <w:sectPr w:rsidR="0094152A" w:rsidSect="00941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C7ED0"/>
    <w:multiLevelType w:val="hybridMultilevel"/>
    <w:tmpl w:val="09020F28"/>
    <w:lvl w:ilvl="0" w:tplc="8468F50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5F26F5"/>
    <w:multiLevelType w:val="hybridMultilevel"/>
    <w:tmpl w:val="A438A948"/>
    <w:lvl w:ilvl="0" w:tplc="C472BE78">
      <w:start w:val="1"/>
      <w:numFmt w:val="decimal"/>
      <w:lvlText w:val="%1."/>
      <w:lvlJc w:val="left"/>
      <w:pPr>
        <w:ind w:left="6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4445901"/>
    <w:multiLevelType w:val="hybridMultilevel"/>
    <w:tmpl w:val="7DA8F5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D6D3868"/>
    <w:multiLevelType w:val="hybridMultilevel"/>
    <w:tmpl w:val="6C6243DE"/>
    <w:lvl w:ilvl="0" w:tplc="18803BA4">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F207CC1"/>
    <w:multiLevelType w:val="hybridMultilevel"/>
    <w:tmpl w:val="A96E7D94"/>
    <w:lvl w:ilvl="0" w:tplc="9968AE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5E03"/>
    <w:rsid w:val="00407DC5"/>
    <w:rsid w:val="00432F7B"/>
    <w:rsid w:val="00637681"/>
    <w:rsid w:val="008027DD"/>
    <w:rsid w:val="0094152A"/>
    <w:rsid w:val="00A10D06"/>
    <w:rsid w:val="00A17FCB"/>
    <w:rsid w:val="00AE0612"/>
    <w:rsid w:val="00B5395E"/>
    <w:rsid w:val="00B602A4"/>
    <w:rsid w:val="00C54FBD"/>
    <w:rsid w:val="00D45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E03"/>
    <w:pPr>
      <w:spacing w:after="200" w:line="276" w:lineRule="auto"/>
      <w:ind w:firstLine="0"/>
      <w:jc w:val="left"/>
    </w:pPr>
    <w:rPr>
      <w:rFonts w:eastAsiaTheme="minorEastAsia"/>
      <w:lang w:eastAsia="ru-RU"/>
    </w:rPr>
  </w:style>
  <w:style w:type="paragraph" w:styleId="2">
    <w:name w:val="heading 2"/>
    <w:basedOn w:val="a"/>
    <w:link w:val="20"/>
    <w:uiPriority w:val="9"/>
    <w:qFormat/>
    <w:rsid w:val="00D45E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45E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5E0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D45E03"/>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uiPriority w:val="99"/>
    <w:semiHidden/>
    <w:rsid w:val="00D45E03"/>
    <w:rPr>
      <w:rFonts w:ascii="Times New Roman" w:eastAsia="Times New Roman" w:hAnsi="Times New Roman" w:cs="Times New Roman"/>
      <w:sz w:val="24"/>
      <w:szCs w:val="20"/>
      <w:lang w:eastAsia="ru-RU"/>
    </w:rPr>
  </w:style>
  <w:style w:type="paragraph" w:styleId="a6">
    <w:name w:val="No Spacing"/>
    <w:link w:val="a7"/>
    <w:uiPriority w:val="1"/>
    <w:qFormat/>
    <w:rsid w:val="00D45E03"/>
    <w:pPr>
      <w:spacing w:line="240" w:lineRule="auto"/>
      <w:ind w:firstLine="0"/>
      <w:jc w:val="left"/>
    </w:pPr>
    <w:rPr>
      <w:rFonts w:eastAsiaTheme="minorEastAsia"/>
      <w:lang w:eastAsia="ru-RU"/>
    </w:rPr>
  </w:style>
  <w:style w:type="paragraph" w:styleId="a8">
    <w:name w:val="List Paragraph"/>
    <w:basedOn w:val="a"/>
    <w:uiPriority w:val="99"/>
    <w:qFormat/>
    <w:rsid w:val="00D45E03"/>
    <w:pPr>
      <w:ind w:left="720"/>
      <w:contextualSpacing/>
    </w:pPr>
  </w:style>
  <w:style w:type="paragraph" w:customStyle="1" w:styleId="rtejustify">
    <w:name w:val="rtejustify"/>
    <w:basedOn w:val="a"/>
    <w:uiPriority w:val="99"/>
    <w:semiHidden/>
    <w:rsid w:val="00D45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D45E03"/>
    <w:rPr>
      <w:rFonts w:ascii="Arial" w:eastAsia="Arial" w:hAnsi="Arial" w:cs="Times New Roman"/>
      <w:kern w:val="2"/>
    </w:rPr>
  </w:style>
  <w:style w:type="paragraph" w:customStyle="1" w:styleId="ConsPlusNormal0">
    <w:name w:val="ConsPlusNormal"/>
    <w:next w:val="a"/>
    <w:link w:val="ConsPlusNormal"/>
    <w:rsid w:val="00D45E03"/>
    <w:pPr>
      <w:widowControl w:val="0"/>
      <w:suppressAutoHyphens/>
      <w:autoSpaceDE w:val="0"/>
      <w:spacing w:line="240" w:lineRule="auto"/>
      <w:ind w:firstLine="720"/>
      <w:jc w:val="left"/>
    </w:pPr>
    <w:rPr>
      <w:rFonts w:ascii="Arial" w:eastAsia="Arial" w:hAnsi="Arial" w:cs="Times New Roman"/>
      <w:kern w:val="2"/>
    </w:rPr>
  </w:style>
  <w:style w:type="paragraph" w:customStyle="1" w:styleId="ConsTitle">
    <w:name w:val="ConsTitle"/>
    <w:uiPriority w:val="99"/>
    <w:semiHidden/>
    <w:rsid w:val="00D45E03"/>
    <w:pPr>
      <w:widowControl w:val="0"/>
      <w:autoSpaceDE w:val="0"/>
      <w:autoSpaceDN w:val="0"/>
      <w:adjustRightInd w:val="0"/>
      <w:spacing w:line="240" w:lineRule="auto"/>
      <w:ind w:right="19772" w:firstLine="0"/>
      <w:jc w:val="left"/>
    </w:pPr>
    <w:rPr>
      <w:rFonts w:ascii="Arial" w:eastAsia="Times New Roman" w:hAnsi="Arial" w:cs="Arial"/>
      <w:b/>
      <w:bCs/>
      <w:sz w:val="16"/>
      <w:szCs w:val="16"/>
      <w:lang w:eastAsia="ru-RU"/>
    </w:rPr>
  </w:style>
  <w:style w:type="paragraph" w:customStyle="1" w:styleId="a9">
    <w:name w:val="Заголовок к тексту документа"/>
    <w:basedOn w:val="a"/>
    <w:uiPriority w:val="99"/>
    <w:semiHidden/>
    <w:rsid w:val="00D45E03"/>
    <w:pPr>
      <w:suppressAutoHyphens/>
      <w:spacing w:after="480" w:line="240" w:lineRule="exact"/>
    </w:pPr>
    <w:rPr>
      <w:rFonts w:ascii="Times New Roman" w:eastAsia="Times New Roman" w:hAnsi="Times New Roman" w:cs="Times New Roman"/>
      <w:sz w:val="28"/>
      <w:szCs w:val="20"/>
    </w:rPr>
  </w:style>
  <w:style w:type="character" w:styleId="aa">
    <w:name w:val="Intense Emphasis"/>
    <w:qFormat/>
    <w:rsid w:val="00D45E03"/>
    <w:rPr>
      <w:b/>
      <w:bCs/>
      <w:i/>
      <w:iCs/>
      <w:color w:val="4F81BD"/>
    </w:rPr>
  </w:style>
  <w:style w:type="character" w:customStyle="1" w:styleId="20">
    <w:name w:val="Заголовок 2 Знак"/>
    <w:basedOn w:val="a0"/>
    <w:link w:val="2"/>
    <w:uiPriority w:val="9"/>
    <w:rsid w:val="00D45E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D45E03"/>
    <w:rPr>
      <w:rFonts w:asciiTheme="majorHAnsi" w:eastAsiaTheme="majorEastAsia" w:hAnsiTheme="majorHAnsi" w:cstheme="majorBidi"/>
      <w:b/>
      <w:bCs/>
      <w:color w:val="4F81BD" w:themeColor="accent1"/>
      <w:lang w:eastAsia="ru-RU"/>
    </w:rPr>
  </w:style>
  <w:style w:type="character" w:customStyle="1" w:styleId="apple-converted-space">
    <w:name w:val="apple-converted-space"/>
    <w:basedOn w:val="a0"/>
    <w:rsid w:val="00D45E03"/>
  </w:style>
  <w:style w:type="character" w:styleId="ab">
    <w:name w:val="Hyperlink"/>
    <w:basedOn w:val="a0"/>
    <w:uiPriority w:val="99"/>
    <w:unhideWhenUsed/>
    <w:rsid w:val="00D45E03"/>
    <w:rPr>
      <w:color w:val="0000FF"/>
      <w:u w:val="single"/>
    </w:rPr>
  </w:style>
  <w:style w:type="paragraph" w:customStyle="1" w:styleId="s1">
    <w:name w:val="s_1"/>
    <w:basedOn w:val="a"/>
    <w:rsid w:val="00D45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D45E03"/>
  </w:style>
  <w:style w:type="paragraph" w:customStyle="1" w:styleId="1">
    <w:name w:val="Обычный1"/>
    <w:rsid w:val="00A17FCB"/>
    <w:pPr>
      <w:snapToGrid w:val="0"/>
      <w:spacing w:line="240" w:lineRule="auto"/>
      <w:ind w:firstLine="0"/>
      <w:jc w:val="left"/>
    </w:pPr>
    <w:rPr>
      <w:rFonts w:ascii="Times New Roman" w:eastAsia="Times New Roman" w:hAnsi="Times New Roman" w:cs="Times New Roman"/>
      <w:sz w:val="20"/>
      <w:szCs w:val="20"/>
      <w:lang w:eastAsia="ru-RU"/>
    </w:rPr>
  </w:style>
  <w:style w:type="paragraph" w:customStyle="1" w:styleId="10">
    <w:name w:val="Основной текст1"/>
    <w:basedOn w:val="1"/>
    <w:rsid w:val="00A17FCB"/>
    <w:pPr>
      <w:snapToGrid/>
      <w:jc w:val="both"/>
    </w:pPr>
    <w:rPr>
      <w:sz w:val="24"/>
    </w:rPr>
  </w:style>
  <w:style w:type="character" w:customStyle="1" w:styleId="a7">
    <w:name w:val="Без интервала Знак"/>
    <w:link w:val="a6"/>
    <w:uiPriority w:val="1"/>
    <w:locked/>
    <w:rsid w:val="008027DD"/>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25208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2370254F6BE94D536027422E6139543C18F1408DF5440g4E8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4832ABE7EB0D291FE5977C2C78A1B316DF4452FC814839F5FE7CD9082C8D0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4832ABE7EB0D291FE5977C2C78A1B316DF44C23C017839F5FE7CD9082C8D0K" TargetMode="External"/><Relationship Id="rId11" Type="http://schemas.openxmlformats.org/officeDocument/2006/relationships/hyperlink" Target="consultantplus://offline/ref=A1A4BACCF115888C56AB011436B5243A18CAD077375F0CE0A12D681539R4gEI" TargetMode="External"/><Relationship Id="rId5" Type="http://schemas.openxmlformats.org/officeDocument/2006/relationships/hyperlink" Target="consultantplus://offline/ref=04832ABE7EB0D291FE5977C2C78A1B316DF54525C515839F5FE7CD9082C8D0K" TargetMode="External"/><Relationship Id="rId10" Type="http://schemas.openxmlformats.org/officeDocument/2006/relationships/hyperlink" Target="consultantplus://offline/ref=A1A4BACCF115888C56AB011436B5243A18CAD97B3F5C0CE0A12D681539R4gEI" TargetMode="External"/><Relationship Id="rId4" Type="http://schemas.openxmlformats.org/officeDocument/2006/relationships/webSettings" Target="webSettings.xml"/><Relationship Id="rId9" Type="http://schemas.openxmlformats.org/officeDocument/2006/relationships/hyperlink" Target="consultantplus://offline/ref=A1A4BACCF115888C56AB011436B5243A18CBD07D3A5E0CE0A12D681539R4g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4943</Words>
  <Characters>28179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9</cp:revision>
  <cp:lastPrinted>2020-01-28T04:09:00Z</cp:lastPrinted>
  <dcterms:created xsi:type="dcterms:W3CDTF">2019-12-11T04:39:00Z</dcterms:created>
  <dcterms:modified xsi:type="dcterms:W3CDTF">2020-01-28T04:14:00Z</dcterms:modified>
</cp:coreProperties>
</file>