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0F" w:rsidRDefault="00DB24D0" w:rsidP="0026190F">
      <w:pPr>
        <w:pStyle w:val="a3"/>
      </w:pPr>
      <w:r>
        <w:t xml:space="preserve">                                  </w:t>
      </w:r>
      <w:r w:rsidR="00774700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.05pt;height:324.7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26190F" w:rsidRDefault="0026190F" w:rsidP="0026190F">
      <w:pPr>
        <w:pStyle w:val="a3"/>
      </w:pPr>
    </w:p>
    <w:p w:rsidR="0026190F" w:rsidRDefault="00DB24D0" w:rsidP="00DB24D0">
      <w:pPr>
        <w:pStyle w:val="a3"/>
        <w:ind w:left="426"/>
        <w:rPr>
          <w:rFonts w:ascii="Times New Roman" w:hAnsi="Times New Roman" w:cs="Times New Roman"/>
        </w:rPr>
      </w:pPr>
      <w:r>
        <w:t xml:space="preserve">                         </w:t>
      </w:r>
      <w:r w:rsidR="00774700">
        <w:pict>
          <v:shape id="_x0000_i1026" type="#_x0000_t136" style="width:452.4pt;height:36.7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t xml:space="preserve">                                       </w:t>
      </w:r>
      <w:r w:rsidR="00774700">
        <w:pict>
          <v:shape id="_x0000_i1027" type="#_x0000_t136" style="width:423.15pt;height:18.35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26190F" w:rsidRDefault="0026190F" w:rsidP="0026190F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</w:t>
      </w:r>
      <w:r>
        <w:tab/>
        <w:t xml:space="preserve">               </w:t>
      </w:r>
      <w:r w:rsidR="00A770ED">
        <w:pict>
          <v:shape id="_x0000_i1028" type="#_x0000_t136" style="width:69.3pt;height:41.45pt" fillcolor="#b2b2b2" strokecolor="#33c" strokeweight="1pt">
            <v:fill opacity=".5"/>
            <v:shadow on="t" color="#99f" offset="3pt"/>
            <v:textpath style="font-family:&quot;Arial&quot;;v-text-kern:t" trim="t" fitpath="t" string="№ 6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</w:t>
      </w:r>
      <w:r w:rsidR="00A770ED">
        <w:pict>
          <v:shape id="_x0000_i1029" type="#_x0000_t136" style="width:347.75pt;height:41.45pt" fillcolor="#b2b2b2" strokecolor="#33c" strokeweight="1pt">
            <v:fill opacity=".5"/>
            <v:shadow on="t" color="#99f" offset="3pt"/>
            <v:textpath style="font-family:&quot;Arial&quot;;v-text-align:left;v-text-kern:t" trim="t" fitpath="t" string="28 апреля 2022 год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                 </w:t>
      </w:r>
      <w:r w:rsidR="00774700">
        <w:pict>
          <v:shape id="_x0000_i1030" type="#_x0000_t136" style="width:181.35pt;height:41.4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DB24D0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</w:t>
      </w:r>
    </w:p>
    <w:p w:rsidR="003C1F79" w:rsidRDefault="0026190F" w:rsidP="003C1F79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 </w:t>
      </w:r>
      <w:r w:rsidR="00774700" w:rsidRPr="00774700">
        <w:rPr>
          <w:sz w:val="18"/>
          <w:szCs w:val="18"/>
        </w:rPr>
        <w:pict>
          <v:shape id="_x0000_i1031" type="#_x0000_t136" style="width:222.8pt;height:41.4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</w:t>
      </w:r>
    </w:p>
    <w:p w:rsidR="00A770ED" w:rsidRPr="00011B10" w:rsidRDefault="0034548A" w:rsidP="00A770ED">
      <w:pPr>
        <w:pStyle w:val="ConsPlusNormal"/>
        <w:ind w:firstLine="540"/>
        <w:rPr>
          <w:sz w:val="24"/>
          <w:szCs w:val="24"/>
        </w:rPr>
      </w:pPr>
      <w:r w:rsidRPr="0034548A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 </w:t>
      </w:r>
      <w:r w:rsidR="0092511F" w:rsidRPr="001831F1">
        <w:rPr>
          <w:color w:val="000000"/>
          <w:sz w:val="24"/>
          <w:szCs w:val="24"/>
        </w:rPr>
        <w:t xml:space="preserve">ПОСТАНОВЛЕНИЕ </w:t>
      </w:r>
      <w:r w:rsidR="0092511F">
        <w:rPr>
          <w:color w:val="000000"/>
          <w:sz w:val="24"/>
          <w:szCs w:val="24"/>
        </w:rPr>
        <w:t xml:space="preserve">администрации Светловского сельсовета Краснозерского района Новосибирской области от </w:t>
      </w:r>
      <w:r w:rsidR="00A770ED">
        <w:rPr>
          <w:color w:val="000000"/>
          <w:sz w:val="24"/>
          <w:szCs w:val="24"/>
        </w:rPr>
        <w:t>28.04</w:t>
      </w:r>
      <w:r w:rsidR="0092511F" w:rsidRPr="001831F1">
        <w:rPr>
          <w:color w:val="000000"/>
          <w:sz w:val="24"/>
          <w:szCs w:val="24"/>
        </w:rPr>
        <w:t>.2022</w:t>
      </w:r>
      <w:r w:rsidR="0092511F">
        <w:rPr>
          <w:color w:val="000000"/>
          <w:sz w:val="24"/>
          <w:szCs w:val="24"/>
        </w:rPr>
        <w:t xml:space="preserve">  </w:t>
      </w:r>
      <w:r w:rsidR="00A770ED">
        <w:rPr>
          <w:color w:val="000000"/>
          <w:sz w:val="24"/>
          <w:szCs w:val="24"/>
        </w:rPr>
        <w:t>№2</w:t>
      </w:r>
      <w:r w:rsidR="0092511F">
        <w:rPr>
          <w:color w:val="000000"/>
          <w:sz w:val="24"/>
          <w:szCs w:val="24"/>
        </w:rPr>
        <w:t>3 «</w:t>
      </w:r>
      <w:r w:rsidR="00A770ED" w:rsidRPr="00011B10">
        <w:rPr>
          <w:sz w:val="24"/>
          <w:szCs w:val="24"/>
        </w:rPr>
        <w:t xml:space="preserve">«О внесении изменений в Порядок формирования перечня налоговых расходов Светловского сельсовета Краснозерского района Новосибирской области и оценки налоговых расходов Светловского сельсовета Краснозерского  Новосибирской области, утвержденный Постановлением Светловского сельсовета Краснозерского района Новосибирской области от 31.03.2021 г. № 15»     </w:t>
      </w:r>
    </w:p>
    <w:p w:rsidR="0013264D" w:rsidRDefault="0013264D" w:rsidP="0013264D">
      <w:pPr>
        <w:pStyle w:val="a3"/>
        <w:rPr>
          <w:sz w:val="28"/>
          <w:szCs w:val="28"/>
        </w:rPr>
      </w:pPr>
    </w:p>
    <w:p w:rsidR="00A770ED" w:rsidRPr="00A770ED" w:rsidRDefault="00A770ED" w:rsidP="00A770ED">
      <w:pPr>
        <w:pStyle w:val="12"/>
        <w:ind w:left="-567" w:right="-284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2. </w:t>
      </w:r>
      <w:r w:rsidRPr="00B50A75">
        <w:rPr>
          <w:b/>
          <w:sz w:val="28"/>
          <w:szCs w:val="28"/>
        </w:rPr>
        <w:t>РЕКОМЕНДАЦИИ</w:t>
      </w:r>
      <w:r>
        <w:rPr>
          <w:b/>
          <w:sz w:val="28"/>
          <w:szCs w:val="28"/>
        </w:rPr>
        <w:t xml:space="preserve"> </w:t>
      </w:r>
      <w:r w:rsidRPr="00B50A75">
        <w:rPr>
          <w:sz w:val="28"/>
          <w:szCs w:val="28"/>
        </w:rPr>
        <w:t xml:space="preserve">публичных слушаний по </w:t>
      </w:r>
      <w:r>
        <w:rPr>
          <w:sz w:val="28"/>
          <w:szCs w:val="28"/>
        </w:rPr>
        <w:t>обсуждению проекта                муниципального правового акта</w:t>
      </w:r>
      <w:r w:rsidRPr="00B50A75">
        <w:rPr>
          <w:sz w:val="28"/>
          <w:szCs w:val="28"/>
        </w:rPr>
        <w:t xml:space="preserve"> </w:t>
      </w:r>
      <w:r w:rsidRPr="004927EF">
        <w:rPr>
          <w:sz w:val="28"/>
          <w:szCs w:val="28"/>
        </w:rPr>
        <w:t>«О внесении изменений в Устав Светловского  сельсовета Краснозерского района Новосибирской области»</w:t>
      </w:r>
    </w:p>
    <w:p w:rsidR="0092511F" w:rsidRPr="0092511F" w:rsidRDefault="0092511F" w:rsidP="0092511F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444444"/>
          <w:sz w:val="24"/>
          <w:szCs w:val="24"/>
        </w:rPr>
      </w:pPr>
      <w:r w:rsidRPr="0092511F">
        <w:rPr>
          <w:rFonts w:ascii="Arial" w:eastAsia="Times New Roman" w:hAnsi="Arial" w:cs="Arial"/>
          <w:color w:val="444444"/>
          <w:sz w:val="24"/>
          <w:szCs w:val="24"/>
        </w:rPr>
        <w:t> </w:t>
      </w: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Pr="001E1DC7" w:rsidRDefault="0013264D" w:rsidP="001326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43420" w:rsidRDefault="00B43420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A770ED" w:rsidRDefault="00A770ED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A770ED" w:rsidRDefault="00A770ED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A770ED" w:rsidRDefault="00A770ED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A770ED" w:rsidRDefault="00A770ED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A770ED" w:rsidRDefault="00A770ED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A770ED" w:rsidRPr="00B43420" w:rsidRDefault="00A770ED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3C1F79" w:rsidRPr="003C1F79" w:rsidRDefault="003C1F79" w:rsidP="003C1F7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59ED" w:rsidRPr="00A51E41" w:rsidRDefault="005459ED" w:rsidP="005459ED">
      <w:pPr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A51E41">
        <w:rPr>
          <w:rFonts w:ascii="Arial" w:hAnsi="Arial" w:cs="Arial"/>
          <w:sz w:val="24"/>
          <w:szCs w:val="24"/>
        </w:rPr>
        <w:t xml:space="preserve">                                                  АДМИНИСТРАЦИЯ                  </w:t>
      </w:r>
    </w:p>
    <w:p w:rsidR="005459ED" w:rsidRPr="00A51E41" w:rsidRDefault="005459ED" w:rsidP="005459E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A51E41">
        <w:rPr>
          <w:rFonts w:ascii="Arial" w:hAnsi="Arial" w:cs="Arial"/>
          <w:sz w:val="24"/>
          <w:szCs w:val="24"/>
        </w:rPr>
        <w:t xml:space="preserve">СВЕТЛОВСКОГО СЕЛЬСОВЕТА </w:t>
      </w:r>
    </w:p>
    <w:p w:rsidR="005459ED" w:rsidRPr="00A51E41" w:rsidRDefault="005459ED" w:rsidP="005459E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A51E41">
        <w:rPr>
          <w:rFonts w:ascii="Arial" w:hAnsi="Arial" w:cs="Arial"/>
          <w:sz w:val="24"/>
          <w:szCs w:val="24"/>
        </w:rPr>
        <w:t>КРАСНОЗЕРСКОГО РАЙОНА</w:t>
      </w:r>
    </w:p>
    <w:p w:rsidR="005459ED" w:rsidRPr="00A51E41" w:rsidRDefault="005459ED" w:rsidP="005459E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A51E41">
        <w:rPr>
          <w:rFonts w:ascii="Arial" w:hAnsi="Arial" w:cs="Arial"/>
          <w:sz w:val="24"/>
          <w:szCs w:val="24"/>
        </w:rPr>
        <w:t xml:space="preserve">  НОВОСИБИРСКОЙ  ОБЛАСТИ</w:t>
      </w:r>
    </w:p>
    <w:p w:rsidR="005459ED" w:rsidRPr="00A51E41" w:rsidRDefault="005459ED" w:rsidP="005459ED">
      <w:pPr>
        <w:jc w:val="center"/>
        <w:rPr>
          <w:rFonts w:ascii="Arial" w:hAnsi="Arial" w:cs="Arial"/>
          <w:sz w:val="24"/>
          <w:szCs w:val="24"/>
        </w:rPr>
      </w:pPr>
      <w:r w:rsidRPr="00A51E41">
        <w:rPr>
          <w:rFonts w:ascii="Arial" w:hAnsi="Arial" w:cs="Arial"/>
          <w:sz w:val="24"/>
          <w:szCs w:val="24"/>
        </w:rPr>
        <w:t xml:space="preserve">ПОСТАНОВЛЕНИЕ </w:t>
      </w:r>
    </w:p>
    <w:p w:rsidR="005459ED" w:rsidRPr="00A51E41" w:rsidRDefault="005459ED" w:rsidP="005459ED">
      <w:pPr>
        <w:jc w:val="center"/>
        <w:rPr>
          <w:rFonts w:ascii="Arial" w:hAnsi="Arial" w:cs="Arial"/>
          <w:sz w:val="24"/>
          <w:szCs w:val="24"/>
        </w:rPr>
      </w:pPr>
      <w:r w:rsidRPr="00A51E41">
        <w:rPr>
          <w:rFonts w:ascii="Arial" w:hAnsi="Arial" w:cs="Arial"/>
          <w:sz w:val="24"/>
          <w:szCs w:val="24"/>
        </w:rPr>
        <w:t>от 28.04.2022                     с.Светлое                                № 23</w:t>
      </w:r>
    </w:p>
    <w:p w:rsidR="005459ED" w:rsidRPr="00011B10" w:rsidRDefault="005459ED" w:rsidP="005459ED">
      <w:pPr>
        <w:pStyle w:val="ConsPlusNormal"/>
        <w:ind w:firstLine="540"/>
        <w:rPr>
          <w:sz w:val="24"/>
          <w:szCs w:val="24"/>
        </w:rPr>
      </w:pPr>
      <w:r w:rsidRPr="00011B10">
        <w:rPr>
          <w:sz w:val="24"/>
          <w:szCs w:val="24"/>
        </w:rPr>
        <w:t xml:space="preserve">«О внесении изменений в Порядок формирования перечня налоговых расходов Светловского сельсовета Краснозерского района Новосибирской области и оценки налоговых расходов Светловского сельсовета Краснозерского  Новосибирской области, утвержденный Постановлением Светловского сельсовета Краснозерского района Новосибирской области от 31.03.2021 г. № 15»     </w:t>
      </w:r>
    </w:p>
    <w:p w:rsidR="005459ED" w:rsidRPr="00A51E41" w:rsidRDefault="005459ED" w:rsidP="005459ED">
      <w:pPr>
        <w:pStyle w:val="ConsPlusNormal"/>
        <w:ind w:firstLine="540"/>
        <w:rPr>
          <w:b/>
          <w:sz w:val="24"/>
          <w:szCs w:val="24"/>
        </w:rPr>
      </w:pPr>
    </w:p>
    <w:p w:rsidR="005459ED" w:rsidRPr="00A51E41" w:rsidRDefault="005459ED" w:rsidP="005459ED">
      <w:pPr>
        <w:pStyle w:val="a8"/>
        <w:ind w:firstLine="426"/>
        <w:contextualSpacing/>
        <w:rPr>
          <w:rFonts w:ascii="Arial" w:hAnsi="Arial" w:cs="Arial"/>
          <w:sz w:val="24"/>
          <w:szCs w:val="24"/>
        </w:rPr>
      </w:pPr>
      <w:r w:rsidRPr="00A51E41">
        <w:rPr>
          <w:rFonts w:ascii="Arial" w:hAnsi="Arial" w:cs="Arial"/>
          <w:color w:val="000000"/>
          <w:sz w:val="24"/>
          <w:szCs w:val="24"/>
          <w:shd w:val="clear" w:color="auto" w:fill="FFFFFF"/>
        </w:rPr>
        <w:t>В целях реализации положений статьи 174.3 "Перечень и оценка налоговых расходов" Бюджетного кодекса Российской Федерации</w:t>
      </w:r>
      <w:r w:rsidRPr="00A51E41">
        <w:rPr>
          <w:rFonts w:ascii="Arial" w:hAnsi="Arial" w:cs="Arial"/>
          <w:sz w:val="24"/>
          <w:szCs w:val="24"/>
        </w:rPr>
        <w:t xml:space="preserve"> администрация Светловского сельсовета Краснозерского района Новосибирской области </w:t>
      </w:r>
    </w:p>
    <w:p w:rsidR="005459ED" w:rsidRPr="00A51E41" w:rsidRDefault="005459ED" w:rsidP="005459ED">
      <w:pPr>
        <w:spacing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A51E41">
        <w:rPr>
          <w:rFonts w:ascii="Arial" w:hAnsi="Arial" w:cs="Arial"/>
          <w:sz w:val="24"/>
          <w:szCs w:val="24"/>
        </w:rPr>
        <w:t>ПОСТАНОВЛЯЕТ:                                                                                                                  1.Внести изменения в Порядок формирования перечня налоговых расходов Светловского сельсовета Краснозерского района Новосибирской области и оценки налоговых расходов Светловского сельсовета Краснозерского  Новосибирской области, утвержденный Постановлением Светловского сельсовета Краснозерского района Новосибирской области от 31.03.2021 г. № 15 (далее – Порядок).</w:t>
      </w:r>
    </w:p>
    <w:p w:rsidR="005459ED" w:rsidRPr="00A51E41" w:rsidRDefault="005459ED" w:rsidP="005459ED">
      <w:pPr>
        <w:pStyle w:val="a5"/>
        <w:suppressAutoHyphens/>
        <w:ind w:left="360"/>
        <w:jc w:val="both"/>
        <w:rPr>
          <w:rFonts w:ascii="Arial" w:hAnsi="Arial" w:cs="Arial"/>
          <w:bCs/>
          <w:sz w:val="24"/>
          <w:szCs w:val="24"/>
        </w:rPr>
      </w:pPr>
      <w:r w:rsidRPr="00A51E41">
        <w:rPr>
          <w:rFonts w:ascii="Arial" w:hAnsi="Arial" w:cs="Arial"/>
          <w:sz w:val="24"/>
          <w:szCs w:val="24"/>
        </w:rPr>
        <w:t>2.В приложении № 2 Порядка Раздел III «Фискальные характеристики налогового расхода муниципального образования» дополнить строкой 22.1 следующего содержания:</w:t>
      </w:r>
    </w:p>
    <w:tbl>
      <w:tblPr>
        <w:tblW w:w="9356" w:type="dxa"/>
        <w:tblInd w:w="62" w:type="dxa"/>
        <w:tblCellMar>
          <w:left w:w="0" w:type="dxa"/>
          <w:right w:w="0" w:type="dxa"/>
        </w:tblCellMar>
        <w:tblLook w:val="04A0"/>
      </w:tblPr>
      <w:tblGrid>
        <w:gridCol w:w="1098"/>
        <w:gridCol w:w="5868"/>
        <w:gridCol w:w="2390"/>
      </w:tblGrid>
      <w:tr w:rsidR="005459ED" w:rsidRPr="00A51E41" w:rsidTr="00845990">
        <w:trPr>
          <w:trHeight w:val="1287"/>
        </w:trPr>
        <w:tc>
          <w:tcPr>
            <w:tcW w:w="1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459ED" w:rsidRPr="00A51E41" w:rsidRDefault="005459ED" w:rsidP="0084599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51E41">
              <w:rPr>
                <w:rFonts w:ascii="Arial" w:hAnsi="Arial" w:cs="Arial"/>
                <w:sz w:val="24"/>
                <w:szCs w:val="24"/>
              </w:rPr>
              <w:t>22.1</w:t>
            </w:r>
          </w:p>
        </w:tc>
        <w:tc>
          <w:tcPr>
            <w:tcW w:w="5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459ED" w:rsidRPr="00A51E41" w:rsidRDefault="005459ED" w:rsidP="00845990">
            <w:pPr>
              <w:rPr>
                <w:rFonts w:ascii="Arial" w:hAnsi="Arial" w:cs="Arial"/>
                <w:sz w:val="24"/>
                <w:szCs w:val="24"/>
              </w:rPr>
            </w:pPr>
            <w:r w:rsidRPr="00A51E41">
              <w:rPr>
                <w:rFonts w:ascii="Arial" w:hAnsi="Arial" w:cs="Arial"/>
                <w:sz w:val="24"/>
                <w:szCs w:val="24"/>
              </w:rPr>
              <w:t>Общая численность плательщиков налогов (единиц), источником данных о которых является ФНС России</w:t>
            </w:r>
          </w:p>
        </w:tc>
        <w:tc>
          <w:tcPr>
            <w:tcW w:w="2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459ED" w:rsidRPr="00A51E41" w:rsidRDefault="005459ED" w:rsidP="00845990">
            <w:pPr>
              <w:rPr>
                <w:rFonts w:ascii="Arial" w:hAnsi="Arial" w:cs="Arial"/>
                <w:sz w:val="24"/>
                <w:szCs w:val="24"/>
              </w:rPr>
            </w:pPr>
            <w:r w:rsidRPr="00A51E41">
              <w:rPr>
                <w:rFonts w:ascii="Arial" w:hAnsi="Arial" w:cs="Arial"/>
                <w:sz w:val="24"/>
                <w:szCs w:val="24"/>
              </w:rPr>
              <w:t>Данные главного администратора доходов местного бюджета</w:t>
            </w:r>
          </w:p>
        </w:tc>
      </w:tr>
    </w:tbl>
    <w:p w:rsidR="005459ED" w:rsidRPr="00A51E41" w:rsidRDefault="005459ED" w:rsidP="005459ED">
      <w:pPr>
        <w:pStyle w:val="a5"/>
        <w:suppressAutoHyphens/>
        <w:ind w:left="360"/>
        <w:jc w:val="both"/>
        <w:rPr>
          <w:rFonts w:ascii="Arial" w:hAnsi="Arial" w:cs="Arial"/>
          <w:bCs/>
          <w:sz w:val="24"/>
          <w:szCs w:val="24"/>
        </w:rPr>
      </w:pPr>
    </w:p>
    <w:p w:rsidR="005459ED" w:rsidRPr="00A51E41" w:rsidRDefault="005459ED" w:rsidP="005459ED">
      <w:pPr>
        <w:pStyle w:val="a5"/>
        <w:tabs>
          <w:tab w:val="left" w:pos="720"/>
        </w:tabs>
        <w:suppressAutoHyphens/>
        <w:ind w:left="360"/>
        <w:jc w:val="both"/>
        <w:rPr>
          <w:rFonts w:ascii="Arial" w:hAnsi="Arial" w:cs="Arial"/>
          <w:sz w:val="24"/>
          <w:szCs w:val="24"/>
        </w:rPr>
      </w:pPr>
      <w:r w:rsidRPr="00A51E41">
        <w:rPr>
          <w:rFonts w:ascii="Arial" w:hAnsi="Arial" w:cs="Arial"/>
          <w:sz w:val="24"/>
          <w:szCs w:val="24"/>
        </w:rPr>
        <w:t xml:space="preserve">3.Опубликовать настоящее постановление в периодическом печатном издании </w:t>
      </w:r>
      <w:r w:rsidRPr="00A51E41">
        <w:rPr>
          <w:rFonts w:ascii="Arial" w:eastAsia="Calibri" w:hAnsi="Arial" w:cs="Arial"/>
          <w:sz w:val="24"/>
          <w:szCs w:val="24"/>
          <w:lang w:eastAsia="ar-SA"/>
        </w:rPr>
        <w:t>«Бюллетень  Светловского сельсовета</w:t>
      </w:r>
      <w:r w:rsidRPr="00A51E41">
        <w:rPr>
          <w:rFonts w:ascii="Arial" w:hAnsi="Arial" w:cs="Arial"/>
          <w:sz w:val="24"/>
          <w:szCs w:val="24"/>
        </w:rPr>
        <w:t>», а также на официальном сайте администрации Светловского сельсовета Краснозерского района Новосибирской области в сети Интернет.</w:t>
      </w:r>
    </w:p>
    <w:p w:rsidR="005459ED" w:rsidRPr="00A51E41" w:rsidRDefault="005459ED" w:rsidP="005459ED">
      <w:pPr>
        <w:tabs>
          <w:tab w:val="left" w:pos="720"/>
        </w:tabs>
        <w:suppressAutoHyphens/>
        <w:spacing w:after="0" w:line="240" w:lineRule="auto"/>
        <w:ind w:left="360"/>
        <w:jc w:val="both"/>
        <w:rPr>
          <w:rFonts w:ascii="Arial" w:hAnsi="Arial" w:cs="Arial"/>
          <w:sz w:val="24"/>
          <w:szCs w:val="24"/>
        </w:rPr>
      </w:pPr>
      <w:r w:rsidRPr="00A51E41">
        <w:rPr>
          <w:rFonts w:ascii="Arial" w:hAnsi="Arial" w:cs="Arial"/>
          <w:sz w:val="24"/>
          <w:szCs w:val="24"/>
        </w:rPr>
        <w:t>4.Контроль за исполнением данного постановления  оставляю за собой.</w:t>
      </w:r>
    </w:p>
    <w:p w:rsidR="005459ED" w:rsidRPr="00A51E41" w:rsidRDefault="005459ED" w:rsidP="005459ED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eastAsia="en-US"/>
        </w:rPr>
      </w:pPr>
    </w:p>
    <w:p w:rsidR="005459ED" w:rsidRPr="00A51E41" w:rsidRDefault="005459ED" w:rsidP="005459ED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A51E41">
        <w:rPr>
          <w:rFonts w:ascii="Arial" w:eastAsia="Calibri" w:hAnsi="Arial" w:cs="Arial"/>
          <w:sz w:val="24"/>
          <w:szCs w:val="24"/>
          <w:lang w:eastAsia="en-US"/>
        </w:rPr>
        <w:t>Глава Светловского сельсовета</w:t>
      </w:r>
    </w:p>
    <w:p w:rsidR="005459ED" w:rsidRPr="00A51E41" w:rsidRDefault="005459ED" w:rsidP="005459ED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A51E41">
        <w:rPr>
          <w:rFonts w:ascii="Arial" w:eastAsia="Calibri" w:hAnsi="Arial" w:cs="Arial"/>
          <w:sz w:val="24"/>
          <w:szCs w:val="24"/>
          <w:lang w:eastAsia="en-US"/>
        </w:rPr>
        <w:t>Краснозерского района   Новосибирской области                   И.П.Семенихин</w:t>
      </w:r>
    </w:p>
    <w:p w:rsidR="008775E5" w:rsidRPr="00803832" w:rsidRDefault="008775E5" w:rsidP="008775E5">
      <w:pPr>
        <w:rPr>
          <w:rFonts w:ascii="Arial" w:hAnsi="Arial" w:cs="Arial"/>
          <w:sz w:val="24"/>
          <w:szCs w:val="24"/>
        </w:rPr>
      </w:pPr>
    </w:p>
    <w:p w:rsidR="008775E5" w:rsidRPr="00803832" w:rsidRDefault="008775E5" w:rsidP="008775E5">
      <w:pPr>
        <w:rPr>
          <w:rFonts w:ascii="Arial" w:hAnsi="Arial" w:cs="Arial"/>
          <w:sz w:val="24"/>
          <w:szCs w:val="24"/>
        </w:rPr>
      </w:pPr>
    </w:p>
    <w:p w:rsidR="007B1350" w:rsidRPr="0092511F" w:rsidRDefault="007B1350" w:rsidP="003C1F79">
      <w:pPr>
        <w:rPr>
          <w:rFonts w:ascii="Arial" w:hAnsi="Arial" w:cs="Arial"/>
          <w:bCs/>
          <w:color w:val="000000" w:themeColor="text1"/>
          <w:sz w:val="24"/>
          <w:szCs w:val="24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AA08C8" w:rsidRPr="00B50A75" w:rsidRDefault="00AA08C8" w:rsidP="00AA08C8">
      <w:pPr>
        <w:pStyle w:val="12"/>
        <w:ind w:left="-567" w:right="-284"/>
        <w:jc w:val="center"/>
        <w:rPr>
          <w:b/>
          <w:sz w:val="28"/>
          <w:szCs w:val="28"/>
        </w:rPr>
      </w:pPr>
      <w:r w:rsidRPr="00B50A75">
        <w:rPr>
          <w:b/>
          <w:sz w:val="28"/>
          <w:szCs w:val="28"/>
        </w:rPr>
        <w:lastRenderedPageBreak/>
        <w:t>РЕКОМЕНДАЦИИ</w:t>
      </w:r>
    </w:p>
    <w:p w:rsidR="00AA08C8" w:rsidRDefault="00AA08C8" w:rsidP="00AA08C8">
      <w:pPr>
        <w:jc w:val="both"/>
        <w:rPr>
          <w:b/>
          <w:sz w:val="28"/>
          <w:szCs w:val="28"/>
        </w:rPr>
      </w:pPr>
    </w:p>
    <w:p w:rsidR="00AA08C8" w:rsidRPr="004927EF" w:rsidRDefault="00AA08C8" w:rsidP="00AA08C8">
      <w:pPr>
        <w:jc w:val="both"/>
        <w:rPr>
          <w:sz w:val="28"/>
          <w:szCs w:val="28"/>
        </w:rPr>
      </w:pPr>
      <w:r w:rsidRPr="00B50A75">
        <w:rPr>
          <w:sz w:val="28"/>
          <w:szCs w:val="28"/>
        </w:rPr>
        <w:t xml:space="preserve">публичных слушаний по </w:t>
      </w:r>
      <w:r>
        <w:rPr>
          <w:sz w:val="28"/>
          <w:szCs w:val="28"/>
        </w:rPr>
        <w:t>обсуждению проекта муниципального правового акта</w:t>
      </w:r>
      <w:r w:rsidRPr="00B50A75">
        <w:rPr>
          <w:sz w:val="28"/>
          <w:szCs w:val="28"/>
        </w:rPr>
        <w:t xml:space="preserve"> </w:t>
      </w:r>
      <w:r w:rsidRPr="004927EF">
        <w:rPr>
          <w:sz w:val="28"/>
          <w:szCs w:val="28"/>
        </w:rPr>
        <w:t>«О внесении изменений в Устав Светловского  сельсовета Краснозерского района Новосибирской области»</w:t>
      </w:r>
    </w:p>
    <w:p w:rsidR="00AA08C8" w:rsidRPr="00B50A75" w:rsidRDefault="00AA08C8" w:rsidP="00AA08C8">
      <w:pPr>
        <w:ind w:left="-567" w:right="-284"/>
        <w:jc w:val="center"/>
        <w:rPr>
          <w:sz w:val="28"/>
          <w:szCs w:val="28"/>
        </w:rPr>
      </w:pPr>
    </w:p>
    <w:p w:rsidR="00AA08C8" w:rsidRPr="00B50A75" w:rsidRDefault="00AA08C8" w:rsidP="00AA08C8">
      <w:pPr>
        <w:ind w:left="-567" w:right="-284"/>
        <w:jc w:val="center"/>
        <w:rPr>
          <w:sz w:val="28"/>
          <w:szCs w:val="28"/>
        </w:rPr>
      </w:pPr>
    </w:p>
    <w:p w:rsidR="00AA08C8" w:rsidRPr="00B50A75" w:rsidRDefault="00AA08C8" w:rsidP="00AA08C8">
      <w:pPr>
        <w:pStyle w:val="12"/>
        <w:ind w:right="-284"/>
        <w:rPr>
          <w:sz w:val="28"/>
          <w:szCs w:val="28"/>
        </w:rPr>
      </w:pPr>
    </w:p>
    <w:p w:rsidR="00AA08C8" w:rsidRPr="00B50A75" w:rsidRDefault="00AA08C8" w:rsidP="00AA08C8">
      <w:pPr>
        <w:pStyle w:val="12"/>
        <w:ind w:right="-284"/>
        <w:rPr>
          <w:sz w:val="28"/>
          <w:szCs w:val="28"/>
        </w:rPr>
      </w:pPr>
    </w:p>
    <w:p w:rsidR="00AA08C8" w:rsidRPr="00B50A75" w:rsidRDefault="00AA08C8" w:rsidP="00AA08C8">
      <w:pPr>
        <w:pStyle w:val="12"/>
        <w:ind w:left="-567" w:right="-284"/>
        <w:rPr>
          <w:sz w:val="28"/>
          <w:szCs w:val="28"/>
        </w:rPr>
      </w:pPr>
      <w:r w:rsidRPr="00B50A75">
        <w:rPr>
          <w:sz w:val="28"/>
          <w:szCs w:val="28"/>
        </w:rPr>
        <w:t xml:space="preserve">   от </w:t>
      </w:r>
      <w:r w:rsidR="00A770ED">
        <w:rPr>
          <w:sz w:val="28"/>
          <w:szCs w:val="28"/>
        </w:rPr>
        <w:t>28.04</w:t>
      </w:r>
      <w:r>
        <w:rPr>
          <w:sz w:val="28"/>
          <w:szCs w:val="28"/>
        </w:rPr>
        <w:t>.202</w:t>
      </w:r>
      <w:r w:rsidR="00A770ED"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 w:rsidRPr="00B50A75">
        <w:rPr>
          <w:sz w:val="28"/>
          <w:szCs w:val="28"/>
        </w:rPr>
        <w:t xml:space="preserve">года                                                               с. </w:t>
      </w:r>
      <w:r>
        <w:rPr>
          <w:sz w:val="28"/>
          <w:szCs w:val="28"/>
        </w:rPr>
        <w:t xml:space="preserve"> Светлое</w:t>
      </w:r>
      <w:r w:rsidRPr="00B50A75">
        <w:rPr>
          <w:sz w:val="28"/>
          <w:szCs w:val="28"/>
        </w:rPr>
        <w:t xml:space="preserve">                                                                                          </w:t>
      </w:r>
    </w:p>
    <w:p w:rsidR="00AA08C8" w:rsidRPr="00B50A75" w:rsidRDefault="00AA08C8" w:rsidP="00AA08C8">
      <w:pPr>
        <w:pStyle w:val="12"/>
        <w:ind w:left="-567" w:right="-284"/>
        <w:rPr>
          <w:b/>
          <w:sz w:val="28"/>
          <w:szCs w:val="28"/>
        </w:rPr>
      </w:pPr>
    </w:p>
    <w:p w:rsidR="00AA08C8" w:rsidRPr="00B50A75" w:rsidRDefault="00AA08C8" w:rsidP="00AA08C8">
      <w:pPr>
        <w:pStyle w:val="12"/>
        <w:ind w:right="-284"/>
        <w:rPr>
          <w:sz w:val="28"/>
          <w:szCs w:val="28"/>
        </w:rPr>
      </w:pPr>
    </w:p>
    <w:p w:rsidR="00AA08C8" w:rsidRPr="00B50A75" w:rsidRDefault="00AA08C8" w:rsidP="00AA08C8">
      <w:pPr>
        <w:ind w:left="-567" w:right="-284"/>
        <w:jc w:val="both"/>
        <w:rPr>
          <w:sz w:val="28"/>
          <w:szCs w:val="28"/>
        </w:rPr>
      </w:pPr>
      <w:r w:rsidRPr="00B50A75">
        <w:rPr>
          <w:sz w:val="28"/>
          <w:szCs w:val="28"/>
        </w:rPr>
        <w:t xml:space="preserve">    В соответствии со ст. 28 Федерального Закона «Об общих принципах организации местного самоуправления в Российской Федерации» № 131 –ФЗ от 16.10.2003 г., ст. 11 Устава </w:t>
      </w:r>
      <w:r>
        <w:rPr>
          <w:sz w:val="28"/>
          <w:szCs w:val="28"/>
        </w:rPr>
        <w:t>Светловского</w:t>
      </w:r>
      <w:r w:rsidRPr="00B50A75">
        <w:rPr>
          <w:sz w:val="28"/>
          <w:szCs w:val="28"/>
        </w:rPr>
        <w:t xml:space="preserve"> сельсовета Краснозерского района, Положением «О порядке организации и проведения публичных слушаний в </w:t>
      </w:r>
      <w:r>
        <w:rPr>
          <w:sz w:val="28"/>
          <w:szCs w:val="28"/>
        </w:rPr>
        <w:t xml:space="preserve"> Светловском</w:t>
      </w:r>
      <w:r w:rsidRPr="00B50A75">
        <w:rPr>
          <w:sz w:val="28"/>
          <w:szCs w:val="28"/>
        </w:rPr>
        <w:t xml:space="preserve"> сельсовете», утвержденным решением </w:t>
      </w:r>
      <w:r>
        <w:rPr>
          <w:sz w:val="28"/>
          <w:szCs w:val="28"/>
        </w:rPr>
        <w:t xml:space="preserve">14 </w:t>
      </w:r>
      <w:r w:rsidRPr="00B50A75">
        <w:rPr>
          <w:sz w:val="28"/>
          <w:szCs w:val="28"/>
        </w:rPr>
        <w:t xml:space="preserve">сессии Совета депутатов </w:t>
      </w:r>
      <w:r>
        <w:rPr>
          <w:sz w:val="28"/>
          <w:szCs w:val="28"/>
        </w:rPr>
        <w:t>Светловского</w:t>
      </w:r>
      <w:r w:rsidRPr="00B50A75">
        <w:rPr>
          <w:sz w:val="28"/>
          <w:szCs w:val="28"/>
        </w:rPr>
        <w:t xml:space="preserve"> сельсовета Краснозерского ра</w:t>
      </w:r>
      <w:r>
        <w:rPr>
          <w:sz w:val="28"/>
          <w:szCs w:val="28"/>
        </w:rPr>
        <w:t>йона Новосибирской области от 03</w:t>
      </w:r>
      <w:r w:rsidRPr="00B50A75">
        <w:rPr>
          <w:sz w:val="28"/>
          <w:szCs w:val="28"/>
        </w:rPr>
        <w:t xml:space="preserve">.10.2005 года, согласно проведенных публичных слушаний по вопросу о принятии проекта </w:t>
      </w:r>
      <w:r>
        <w:rPr>
          <w:sz w:val="28"/>
          <w:szCs w:val="28"/>
        </w:rPr>
        <w:t>муниципального правового акта</w:t>
      </w:r>
      <w:r w:rsidRPr="00B50A75">
        <w:rPr>
          <w:sz w:val="28"/>
          <w:szCs w:val="28"/>
        </w:rPr>
        <w:t xml:space="preserve"> </w:t>
      </w:r>
      <w:r w:rsidRPr="004927EF">
        <w:rPr>
          <w:sz w:val="28"/>
          <w:szCs w:val="28"/>
        </w:rPr>
        <w:t>«О внесении изменений в Устав Светловского  сельсовета Краснозерского района Новосибирской области»</w:t>
      </w:r>
    </w:p>
    <w:p w:rsidR="00AA08C8" w:rsidRDefault="00AA08C8" w:rsidP="00AA08C8">
      <w:pPr>
        <w:ind w:right="-284"/>
        <w:jc w:val="both"/>
        <w:rPr>
          <w:sz w:val="28"/>
          <w:szCs w:val="28"/>
        </w:rPr>
      </w:pPr>
    </w:p>
    <w:p w:rsidR="00AA08C8" w:rsidRPr="00B50A75" w:rsidRDefault="00AA08C8" w:rsidP="00AA08C8">
      <w:pPr>
        <w:ind w:right="-284"/>
        <w:jc w:val="both"/>
        <w:rPr>
          <w:sz w:val="28"/>
          <w:szCs w:val="28"/>
        </w:rPr>
      </w:pPr>
      <w:r w:rsidRPr="00B50A75">
        <w:rPr>
          <w:sz w:val="28"/>
          <w:szCs w:val="28"/>
        </w:rPr>
        <w:t>РЕКОМЕНДОВАТЬ:</w:t>
      </w:r>
    </w:p>
    <w:p w:rsidR="00AA08C8" w:rsidRPr="00B50A75" w:rsidRDefault="00AA08C8" w:rsidP="00AA08C8">
      <w:pPr>
        <w:pStyle w:val="12"/>
        <w:ind w:left="-567" w:right="-284"/>
        <w:rPr>
          <w:sz w:val="28"/>
          <w:szCs w:val="28"/>
        </w:rPr>
      </w:pPr>
    </w:p>
    <w:p w:rsidR="00AA08C8" w:rsidRPr="005E5C6B" w:rsidRDefault="00AA08C8" w:rsidP="00AA08C8">
      <w:pPr>
        <w:numPr>
          <w:ilvl w:val="0"/>
          <w:numId w:val="23"/>
        </w:numPr>
        <w:spacing w:after="0" w:line="240" w:lineRule="auto"/>
        <w:jc w:val="both"/>
      </w:pPr>
      <w:r w:rsidRPr="00B50A75">
        <w:rPr>
          <w:sz w:val="28"/>
          <w:szCs w:val="28"/>
        </w:rPr>
        <w:t xml:space="preserve">      Принять </w:t>
      </w:r>
      <w:r>
        <w:rPr>
          <w:sz w:val="28"/>
          <w:szCs w:val="28"/>
        </w:rPr>
        <w:t>муниципальный правовой акт</w:t>
      </w:r>
      <w:r w:rsidRPr="00B50A7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Совета депутатов Светловского сельсовета </w:t>
      </w:r>
      <w:r w:rsidRPr="004927EF">
        <w:rPr>
          <w:sz w:val="28"/>
          <w:szCs w:val="28"/>
        </w:rPr>
        <w:t>Краснозерского района Новосибирской области «О внесении изменений в Устав Светловского  сельсовета Краснозерского района Новосибирской области»</w:t>
      </w:r>
    </w:p>
    <w:p w:rsidR="00AA08C8" w:rsidRPr="00B50A75" w:rsidRDefault="00AA08C8" w:rsidP="00AA08C8">
      <w:pPr>
        <w:ind w:left="-567" w:right="-284"/>
        <w:jc w:val="both"/>
        <w:rPr>
          <w:sz w:val="28"/>
          <w:szCs w:val="28"/>
        </w:rPr>
      </w:pPr>
    </w:p>
    <w:p w:rsidR="00AA08C8" w:rsidRPr="00B50A75" w:rsidRDefault="00AA08C8" w:rsidP="00AA08C8">
      <w:pPr>
        <w:ind w:left="-567" w:right="-284"/>
        <w:jc w:val="center"/>
        <w:rPr>
          <w:sz w:val="28"/>
          <w:szCs w:val="28"/>
        </w:rPr>
      </w:pPr>
    </w:p>
    <w:p w:rsidR="00AA08C8" w:rsidRPr="00B50A75" w:rsidRDefault="00AA08C8" w:rsidP="00AA08C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50A75">
        <w:rPr>
          <w:sz w:val="28"/>
          <w:szCs w:val="28"/>
        </w:rPr>
        <w:t xml:space="preserve">Председатель публичных слушаний                                </w:t>
      </w:r>
      <w:r>
        <w:rPr>
          <w:sz w:val="28"/>
          <w:szCs w:val="28"/>
        </w:rPr>
        <w:t>О.М.Першин</w:t>
      </w:r>
    </w:p>
    <w:p w:rsidR="00AA08C8" w:rsidRPr="00B50A75" w:rsidRDefault="00AA08C8" w:rsidP="00AA08C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A08C8" w:rsidRPr="00B50A75" w:rsidRDefault="00AA08C8" w:rsidP="00AA08C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50A75">
        <w:rPr>
          <w:sz w:val="28"/>
          <w:szCs w:val="28"/>
        </w:rPr>
        <w:t xml:space="preserve">Секретарь                                             </w:t>
      </w:r>
      <w:r>
        <w:rPr>
          <w:sz w:val="28"/>
          <w:szCs w:val="28"/>
        </w:rPr>
        <w:t xml:space="preserve">                        </w:t>
      </w:r>
      <w:r w:rsidRPr="00B50A75">
        <w:rPr>
          <w:sz w:val="28"/>
          <w:szCs w:val="28"/>
        </w:rPr>
        <w:t xml:space="preserve">      </w:t>
      </w:r>
      <w:r>
        <w:rPr>
          <w:sz w:val="28"/>
          <w:szCs w:val="28"/>
        </w:rPr>
        <w:t>В.А.Ефремова</w:t>
      </w:r>
    </w:p>
    <w:p w:rsidR="00AA08C8" w:rsidRPr="00B50A75" w:rsidRDefault="00AA08C8" w:rsidP="00AA08C8">
      <w:pPr>
        <w:ind w:left="-567" w:right="-284"/>
        <w:rPr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Краснозёрский район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</w:t>
      </w:r>
      <w:r w:rsidR="001F734F">
        <w:rPr>
          <w:sz w:val="29"/>
          <w:szCs w:val="29"/>
        </w:rPr>
        <w:t xml:space="preserve">             тел.63-269</w:t>
      </w:r>
      <w:r>
        <w:rPr>
          <w:sz w:val="29"/>
          <w:szCs w:val="29"/>
        </w:rPr>
        <w:t>.</w:t>
      </w:r>
    </w:p>
    <w:p w:rsidR="0094152A" w:rsidRDefault="0094152A"/>
    <w:sectPr w:rsidR="0094152A" w:rsidSect="004E7BC4">
      <w:pgSz w:w="11906" w:h="16838"/>
      <w:pgMar w:top="1134" w:right="99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713A4" w:rsidRDefault="000713A4" w:rsidP="00930358">
      <w:pPr>
        <w:spacing w:after="0" w:line="240" w:lineRule="auto"/>
      </w:pPr>
      <w:r>
        <w:separator/>
      </w:r>
    </w:p>
  </w:endnote>
  <w:endnote w:type="continuationSeparator" w:id="1">
    <w:p w:rsidR="000713A4" w:rsidRDefault="000713A4" w:rsidP="009303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unga">
    <w:panose1 w:val="00000400000000000000"/>
    <w:charset w:val="01"/>
    <w:family w:val="roman"/>
    <w:notTrueType/>
    <w:pitch w:val="variable"/>
    <w:sig w:usb0="00000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713A4" w:rsidRDefault="000713A4" w:rsidP="00930358">
      <w:pPr>
        <w:spacing w:after="0" w:line="240" w:lineRule="auto"/>
      </w:pPr>
      <w:r>
        <w:separator/>
      </w:r>
    </w:p>
  </w:footnote>
  <w:footnote w:type="continuationSeparator" w:id="1">
    <w:p w:rsidR="000713A4" w:rsidRDefault="000713A4" w:rsidP="009303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961065A"/>
    <w:multiLevelType w:val="multilevel"/>
    <w:tmpl w:val="B08A2A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A0C16CB"/>
    <w:multiLevelType w:val="hybridMultilevel"/>
    <w:tmpl w:val="9842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1FCF6ED9"/>
    <w:multiLevelType w:val="multilevel"/>
    <w:tmpl w:val="AC640C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22C10B12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7">
    <w:nsid w:val="239E1322"/>
    <w:multiLevelType w:val="multilevel"/>
    <w:tmpl w:val="8F4A9E46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8">
    <w:nsid w:val="25AC7ED0"/>
    <w:multiLevelType w:val="hybridMultilevel"/>
    <w:tmpl w:val="09020F28"/>
    <w:lvl w:ilvl="0" w:tplc="8468F50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E67DFB"/>
    <w:multiLevelType w:val="hybridMultilevel"/>
    <w:tmpl w:val="8C0E64FE"/>
    <w:lvl w:ilvl="0" w:tplc="47CA825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2C464351"/>
    <w:multiLevelType w:val="hybridMultilevel"/>
    <w:tmpl w:val="03808BCC"/>
    <w:lvl w:ilvl="0" w:tplc="FEAA49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12">
    <w:nsid w:val="36646A23"/>
    <w:multiLevelType w:val="multilevel"/>
    <w:tmpl w:val="43D6F956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64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8" w:hanging="2160"/>
      </w:pPr>
      <w:rPr>
        <w:rFonts w:hint="default"/>
      </w:rPr>
    </w:lvl>
  </w:abstractNum>
  <w:abstractNum w:abstractNumId="13">
    <w:nsid w:val="3F030E5F"/>
    <w:multiLevelType w:val="hybridMultilevel"/>
    <w:tmpl w:val="1F9E4C6A"/>
    <w:lvl w:ilvl="0" w:tplc="43407A60">
      <w:start w:val="3"/>
      <w:numFmt w:val="decimal"/>
      <w:lvlText w:val="%1."/>
      <w:lvlJc w:val="left"/>
      <w:pPr>
        <w:ind w:left="8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ind w:left="6640" w:hanging="180"/>
      </w:pPr>
    </w:lvl>
  </w:abstractNum>
  <w:abstractNum w:abstractNumId="14">
    <w:nsid w:val="433755B7"/>
    <w:multiLevelType w:val="multilevel"/>
    <w:tmpl w:val="32D6AC1E"/>
    <w:lvl w:ilvl="0">
      <w:start w:val="1"/>
      <w:numFmt w:val="decimal"/>
      <w:lvlText w:val="%1."/>
      <w:lvlJc w:val="left"/>
      <w:pPr>
        <w:ind w:left="525" w:hanging="525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 w:hint="default"/>
      </w:rPr>
    </w:lvl>
  </w:abstractNum>
  <w:abstractNum w:abstractNumId="15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abstractNum w:abstractNumId="16">
    <w:nsid w:val="5E122BA6"/>
    <w:multiLevelType w:val="multilevel"/>
    <w:tmpl w:val="7CA417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8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8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7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8">
    <w:nsid w:val="67643E15"/>
    <w:multiLevelType w:val="multilevel"/>
    <w:tmpl w:val="C28283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9">
    <w:nsid w:val="680018EC"/>
    <w:multiLevelType w:val="multilevel"/>
    <w:tmpl w:val="7C345E3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  <w:b w:val="0"/>
      </w:rPr>
    </w:lvl>
  </w:abstractNum>
  <w:abstractNum w:abstractNumId="20">
    <w:nsid w:val="7A48676E"/>
    <w:multiLevelType w:val="multilevel"/>
    <w:tmpl w:val="A8E2622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</w:lvl>
    <w:lvl w:ilvl="2">
      <w:start w:val="1"/>
      <w:numFmt w:val="decimal"/>
      <w:isLgl/>
      <w:lvlText w:val="%1.%2.%3."/>
      <w:lvlJc w:val="left"/>
      <w:pPr>
        <w:ind w:left="1500" w:hanging="720"/>
      </w:pPr>
    </w:lvl>
    <w:lvl w:ilvl="3">
      <w:start w:val="1"/>
      <w:numFmt w:val="decimal"/>
      <w:isLgl/>
      <w:lvlText w:val="%1.%2.%3.%4."/>
      <w:lvlJc w:val="left"/>
      <w:pPr>
        <w:ind w:left="2220" w:hanging="1080"/>
      </w:pPr>
    </w:lvl>
    <w:lvl w:ilvl="4">
      <w:start w:val="1"/>
      <w:numFmt w:val="decimal"/>
      <w:isLgl/>
      <w:lvlText w:val="%1.%2.%3.%4.%5."/>
      <w:lvlJc w:val="left"/>
      <w:pPr>
        <w:ind w:left="2580" w:hanging="1080"/>
      </w:pPr>
    </w:lvl>
    <w:lvl w:ilvl="5">
      <w:start w:val="1"/>
      <w:numFmt w:val="decimal"/>
      <w:isLgl/>
      <w:lvlText w:val="%1.%2.%3.%4.%5.%6."/>
      <w:lvlJc w:val="left"/>
      <w:pPr>
        <w:ind w:left="3300" w:hanging="1440"/>
      </w:pPr>
    </w:lvl>
    <w:lvl w:ilvl="6">
      <w:start w:val="1"/>
      <w:numFmt w:val="decimal"/>
      <w:isLgl/>
      <w:lvlText w:val="%1.%2.%3.%4.%5.%6.%7."/>
      <w:lvlJc w:val="left"/>
      <w:pPr>
        <w:ind w:left="4020" w:hanging="1800"/>
      </w:p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</w:lvl>
  </w:abstractNum>
  <w:abstractNum w:abstractNumId="21">
    <w:nsid w:val="7AD516F7"/>
    <w:multiLevelType w:val="hybridMultilevel"/>
    <w:tmpl w:val="189A527A"/>
    <w:lvl w:ilvl="0" w:tplc="05B4495E">
      <w:start w:val="1"/>
      <w:numFmt w:val="decimal"/>
      <w:lvlText w:val="%1."/>
      <w:lvlJc w:val="left"/>
      <w:pPr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16"/>
  </w:num>
  <w:num w:numId="6">
    <w:abstractNumId w:val="21"/>
  </w:num>
  <w:num w:numId="7">
    <w:abstractNumId w:val="18"/>
  </w:num>
  <w:num w:numId="8">
    <w:abstractNumId w:val="12"/>
  </w:num>
  <w:num w:numId="9">
    <w:abstractNumId w:val="13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9"/>
  </w:num>
  <w:num w:numId="12">
    <w:abstractNumId w:val="14"/>
  </w:num>
  <w:num w:numId="13">
    <w:abstractNumId w:val="6"/>
  </w:num>
  <w:num w:numId="14">
    <w:abstractNumId w:val="11"/>
  </w:num>
  <w:num w:numId="15">
    <w:abstractNumId w:val="11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4"/>
  </w:num>
  <w:num w:numId="17">
    <w:abstractNumId w:val="7"/>
  </w:num>
  <w:num w:numId="18">
    <w:abstractNumId w:val="5"/>
  </w:num>
  <w:num w:numId="19">
    <w:abstractNumId w:val="17"/>
  </w:num>
  <w:num w:numId="20">
    <w:abstractNumId w:val="9"/>
  </w:num>
  <w:num w:numId="2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</w:num>
  <w:num w:numId="23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6190F"/>
    <w:rsid w:val="000110F6"/>
    <w:rsid w:val="000326BD"/>
    <w:rsid w:val="00036157"/>
    <w:rsid w:val="00042414"/>
    <w:rsid w:val="00044F1F"/>
    <w:rsid w:val="000713A4"/>
    <w:rsid w:val="000B19C4"/>
    <w:rsid w:val="000D4BF2"/>
    <w:rsid w:val="000E00E7"/>
    <w:rsid w:val="000E7339"/>
    <w:rsid w:val="00103F49"/>
    <w:rsid w:val="001126EF"/>
    <w:rsid w:val="0013264D"/>
    <w:rsid w:val="001336F2"/>
    <w:rsid w:val="00155BEC"/>
    <w:rsid w:val="001A4839"/>
    <w:rsid w:val="001C162A"/>
    <w:rsid w:val="001E1DC7"/>
    <w:rsid w:val="001F734F"/>
    <w:rsid w:val="00200EE5"/>
    <w:rsid w:val="00223582"/>
    <w:rsid w:val="0025365B"/>
    <w:rsid w:val="0026190F"/>
    <w:rsid w:val="002630E0"/>
    <w:rsid w:val="00292DDB"/>
    <w:rsid w:val="002B3218"/>
    <w:rsid w:val="002F5623"/>
    <w:rsid w:val="00313450"/>
    <w:rsid w:val="0034548A"/>
    <w:rsid w:val="003459F4"/>
    <w:rsid w:val="003528B9"/>
    <w:rsid w:val="00383A0C"/>
    <w:rsid w:val="003C1F79"/>
    <w:rsid w:val="00407DC5"/>
    <w:rsid w:val="00461092"/>
    <w:rsid w:val="004615F7"/>
    <w:rsid w:val="004705CA"/>
    <w:rsid w:val="004E7BC4"/>
    <w:rsid w:val="00520DC7"/>
    <w:rsid w:val="005459ED"/>
    <w:rsid w:val="0054655B"/>
    <w:rsid w:val="005962D4"/>
    <w:rsid w:val="005D6621"/>
    <w:rsid w:val="0061255D"/>
    <w:rsid w:val="0061269F"/>
    <w:rsid w:val="00640987"/>
    <w:rsid w:val="006D0341"/>
    <w:rsid w:val="006F174E"/>
    <w:rsid w:val="00715DA5"/>
    <w:rsid w:val="00720D91"/>
    <w:rsid w:val="007508BA"/>
    <w:rsid w:val="00774700"/>
    <w:rsid w:val="00777C32"/>
    <w:rsid w:val="00781ED5"/>
    <w:rsid w:val="007A4BD1"/>
    <w:rsid w:val="007B1350"/>
    <w:rsid w:val="007D3094"/>
    <w:rsid w:val="00827CE3"/>
    <w:rsid w:val="008775E5"/>
    <w:rsid w:val="008943BB"/>
    <w:rsid w:val="008C3668"/>
    <w:rsid w:val="008C37CA"/>
    <w:rsid w:val="008E7756"/>
    <w:rsid w:val="0092511F"/>
    <w:rsid w:val="00930358"/>
    <w:rsid w:val="0094152A"/>
    <w:rsid w:val="0094658A"/>
    <w:rsid w:val="00952845"/>
    <w:rsid w:val="00981B9E"/>
    <w:rsid w:val="009A7CA8"/>
    <w:rsid w:val="009B3CCC"/>
    <w:rsid w:val="009B5651"/>
    <w:rsid w:val="00A3587D"/>
    <w:rsid w:val="00A46DB5"/>
    <w:rsid w:val="00A770ED"/>
    <w:rsid w:val="00A86D77"/>
    <w:rsid w:val="00A91588"/>
    <w:rsid w:val="00AA08C8"/>
    <w:rsid w:val="00AA5F18"/>
    <w:rsid w:val="00AB1704"/>
    <w:rsid w:val="00AE684E"/>
    <w:rsid w:val="00B01984"/>
    <w:rsid w:val="00B11FD8"/>
    <w:rsid w:val="00B43420"/>
    <w:rsid w:val="00B53535"/>
    <w:rsid w:val="00B5395E"/>
    <w:rsid w:val="00B8711F"/>
    <w:rsid w:val="00BE1774"/>
    <w:rsid w:val="00C20DEE"/>
    <w:rsid w:val="00C34904"/>
    <w:rsid w:val="00CB3BC8"/>
    <w:rsid w:val="00CD23E5"/>
    <w:rsid w:val="00CE0732"/>
    <w:rsid w:val="00D31394"/>
    <w:rsid w:val="00D80241"/>
    <w:rsid w:val="00DB10A5"/>
    <w:rsid w:val="00DB24D0"/>
    <w:rsid w:val="00DC0A5A"/>
    <w:rsid w:val="00DD110E"/>
    <w:rsid w:val="00DF5AE2"/>
    <w:rsid w:val="00E14B4B"/>
    <w:rsid w:val="00E157AE"/>
    <w:rsid w:val="00E3360B"/>
    <w:rsid w:val="00E679F6"/>
    <w:rsid w:val="00ED5118"/>
    <w:rsid w:val="00F565EC"/>
    <w:rsid w:val="00F738A2"/>
    <w:rsid w:val="00FC67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0F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DC0A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79F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1F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79F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79F6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6190F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26190F"/>
    <w:pPr>
      <w:ind w:left="720"/>
      <w:contextualSpacing/>
    </w:pPr>
  </w:style>
  <w:style w:type="character" w:styleId="a6">
    <w:name w:val="Intense Emphasis"/>
    <w:uiPriority w:val="21"/>
    <w:qFormat/>
    <w:rsid w:val="0026190F"/>
    <w:rPr>
      <w:b/>
      <w:bCs/>
      <w:i/>
      <w:iCs/>
      <w:color w:val="4F81BD"/>
    </w:rPr>
  </w:style>
  <w:style w:type="character" w:customStyle="1" w:styleId="a7">
    <w:name w:val="Основной текст_"/>
    <w:rsid w:val="0026190F"/>
    <w:rPr>
      <w:spacing w:val="4"/>
      <w:sz w:val="25"/>
      <w:shd w:val="clear" w:color="auto" w:fill="FFFFFF"/>
    </w:rPr>
  </w:style>
  <w:style w:type="paragraph" w:customStyle="1" w:styleId="headertexttopleveltextcentertext">
    <w:name w:val="headertext topleveltext centertext"/>
    <w:basedOn w:val="a"/>
    <w:rsid w:val="008E7756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"/>
    <w:basedOn w:val="a"/>
    <w:link w:val="a9"/>
    <w:rsid w:val="00DC0A5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Основной текст Знак"/>
    <w:basedOn w:val="a0"/>
    <w:link w:val="a8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link w:val="ConsPlusNormal0"/>
    <w:rsid w:val="00DC0A5A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1">
    <w:name w:val="Заголовок №2_"/>
    <w:basedOn w:val="a0"/>
    <w:link w:val="22"/>
    <w:rsid w:val="00DC0A5A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2">
    <w:name w:val="Заголовок №2"/>
    <w:basedOn w:val="a"/>
    <w:link w:val="21"/>
    <w:rsid w:val="00DC0A5A"/>
    <w:pPr>
      <w:shd w:val="clear" w:color="auto" w:fill="FFFFFF"/>
      <w:spacing w:after="540" w:line="240" w:lineRule="atLeast"/>
      <w:jc w:val="both"/>
      <w:outlineLvl w:val="1"/>
    </w:pPr>
    <w:rPr>
      <w:rFonts w:eastAsia="Arial Unicode MS"/>
      <w:b/>
      <w:bCs/>
      <w:spacing w:val="10"/>
      <w:sz w:val="25"/>
      <w:szCs w:val="25"/>
      <w:shd w:val="clear" w:color="auto" w:fill="FFFFFF"/>
      <w:lang w:eastAsia="en-US"/>
    </w:rPr>
  </w:style>
  <w:style w:type="paragraph" w:styleId="aa">
    <w:name w:val="Title"/>
    <w:basedOn w:val="a"/>
    <w:next w:val="a"/>
    <w:link w:val="ab"/>
    <w:uiPriority w:val="10"/>
    <w:qFormat/>
    <w:rsid w:val="00CD23E5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b">
    <w:name w:val="Название Знак"/>
    <w:basedOn w:val="a0"/>
    <w:link w:val="aa"/>
    <w:uiPriority w:val="10"/>
    <w:rsid w:val="00CD23E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c">
    <w:name w:val="Hyperlink"/>
    <w:basedOn w:val="a0"/>
    <w:uiPriority w:val="99"/>
    <w:rsid w:val="00CD23E5"/>
    <w:rPr>
      <w:color w:val="0000FF"/>
      <w:u w:val="single"/>
    </w:rPr>
  </w:style>
  <w:style w:type="character" w:customStyle="1" w:styleId="ad">
    <w:name w:val="Гипертекстовая ссылка"/>
    <w:basedOn w:val="a0"/>
    <w:uiPriority w:val="99"/>
    <w:rsid w:val="002630E0"/>
    <w:rPr>
      <w:b/>
      <w:bCs/>
      <w:color w:val="106BBE"/>
    </w:rPr>
  </w:style>
  <w:style w:type="paragraph" w:styleId="ae">
    <w:name w:val="Balloon Text"/>
    <w:basedOn w:val="a"/>
    <w:link w:val="af"/>
    <w:uiPriority w:val="99"/>
    <w:semiHidden/>
    <w:unhideWhenUsed/>
    <w:rsid w:val="001A48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1A4839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Pa12">
    <w:name w:val="Pa12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3">
    <w:name w:val="Pa3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4">
    <w:name w:val="Pa14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Default">
    <w:name w:val="Default"/>
    <w:rsid w:val="00930358"/>
    <w:pPr>
      <w:autoSpaceDE w:val="0"/>
      <w:autoSpaceDN w:val="0"/>
      <w:adjustRightInd w:val="0"/>
      <w:spacing w:line="240" w:lineRule="auto"/>
      <w:ind w:firstLine="0"/>
      <w:jc w:val="left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30358"/>
    <w:pPr>
      <w:spacing w:line="221" w:lineRule="atLeast"/>
    </w:pPr>
    <w:rPr>
      <w:rFonts w:cs="Times New Roman"/>
      <w:color w:val="auto"/>
    </w:rPr>
  </w:style>
  <w:style w:type="paragraph" w:styleId="af0">
    <w:name w:val="footnote text"/>
    <w:basedOn w:val="a"/>
    <w:link w:val="af1"/>
    <w:uiPriority w:val="99"/>
    <w:semiHidden/>
    <w:unhideWhenUsed/>
    <w:rsid w:val="009303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93035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uiPriority w:val="99"/>
    <w:unhideWhenUsed/>
    <w:rsid w:val="00930358"/>
    <w:rPr>
      <w:vertAlign w:val="superscript"/>
    </w:rPr>
  </w:style>
  <w:style w:type="table" w:styleId="af3">
    <w:name w:val="Table Grid"/>
    <w:basedOn w:val="a1"/>
    <w:uiPriority w:val="59"/>
    <w:rsid w:val="00930358"/>
    <w:pPr>
      <w:spacing w:line="240" w:lineRule="auto"/>
      <w:ind w:firstLine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930358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679F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4">
    <w:name w:val="Normal (Web)"/>
    <w:basedOn w:val="a"/>
    <w:uiPriority w:val="99"/>
    <w:unhideWhenUsed/>
    <w:rsid w:val="00E67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5">
    <w:name w:val="header"/>
    <w:basedOn w:val="a"/>
    <w:link w:val="af6"/>
    <w:rsid w:val="00E679F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unga"/>
      <w:sz w:val="24"/>
      <w:szCs w:val="24"/>
      <w:lang w:bidi="kn-IN"/>
    </w:rPr>
  </w:style>
  <w:style w:type="character" w:customStyle="1" w:styleId="af6">
    <w:name w:val="Верхний колонтитул Знак"/>
    <w:basedOn w:val="a0"/>
    <w:link w:val="af5"/>
    <w:rsid w:val="00E679F6"/>
    <w:rPr>
      <w:rFonts w:ascii="Times New Roman" w:eastAsia="Times New Roman" w:hAnsi="Times New Roman" w:cs="Tunga"/>
      <w:sz w:val="24"/>
      <w:szCs w:val="24"/>
      <w:lang w:eastAsia="ru-RU" w:bidi="kn-IN"/>
    </w:rPr>
  </w:style>
  <w:style w:type="paragraph" w:customStyle="1" w:styleId="af7">
    <w:name w:val="Базовый"/>
    <w:rsid w:val="00E679F6"/>
    <w:pPr>
      <w:tabs>
        <w:tab w:val="left" w:pos="708"/>
      </w:tabs>
      <w:suppressAutoHyphens/>
      <w:spacing w:after="200" w:line="276" w:lineRule="auto"/>
      <w:ind w:firstLine="0"/>
      <w:jc w:val="left"/>
    </w:pPr>
    <w:rPr>
      <w:rFonts w:ascii="Times New Roman" w:eastAsia="Arial Unicode MS" w:hAnsi="Times New Roman" w:cs="Mangal"/>
      <w:color w:val="00000A"/>
      <w:sz w:val="24"/>
      <w:szCs w:val="24"/>
      <w:lang w:eastAsia="ar-SA" w:bidi="hi-IN"/>
    </w:rPr>
  </w:style>
  <w:style w:type="paragraph" w:customStyle="1" w:styleId="ConsPlusTitle">
    <w:name w:val="ConsPlusTitle"/>
    <w:rsid w:val="00E679F6"/>
    <w:pPr>
      <w:suppressAutoHyphens/>
      <w:autoSpaceDE w:val="0"/>
      <w:spacing w:line="240" w:lineRule="auto"/>
      <w:ind w:firstLine="0"/>
      <w:jc w:val="left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E679F6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E679F6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customStyle="1" w:styleId="11">
    <w:name w:val="Обычный1"/>
    <w:rsid w:val="00E679F6"/>
    <w:pPr>
      <w:suppressAutoHyphens/>
      <w:snapToGrid w:val="0"/>
      <w:spacing w:line="240" w:lineRule="auto"/>
      <w:ind w:firstLine="0"/>
      <w:jc w:val="left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p8">
    <w:name w:val="p8"/>
    <w:basedOn w:val="a"/>
    <w:rsid w:val="000424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57">
    <w:name w:val="Font Style57"/>
    <w:uiPriority w:val="99"/>
    <w:rsid w:val="007A4BD1"/>
    <w:rPr>
      <w:rFonts w:ascii="Cambria" w:hAnsi="Cambria" w:cs="Cambria"/>
      <w:sz w:val="20"/>
      <w:szCs w:val="20"/>
    </w:rPr>
  </w:style>
  <w:style w:type="character" w:customStyle="1" w:styleId="blk">
    <w:name w:val="blk"/>
    <w:rsid w:val="00B43420"/>
  </w:style>
  <w:style w:type="character" w:customStyle="1" w:styleId="apple-style-span">
    <w:name w:val="apple-style-span"/>
    <w:basedOn w:val="a0"/>
    <w:rsid w:val="00B43420"/>
  </w:style>
  <w:style w:type="paragraph" w:customStyle="1" w:styleId="ConsPlusDocList">
    <w:name w:val="ConsPlusDocList"/>
    <w:next w:val="a"/>
    <w:rsid w:val="00B43420"/>
    <w:pPr>
      <w:widowControl w:val="0"/>
      <w:suppressAutoHyphens/>
      <w:autoSpaceDE w:val="0"/>
      <w:spacing w:line="240" w:lineRule="auto"/>
      <w:ind w:firstLine="0"/>
      <w:jc w:val="left"/>
    </w:pPr>
    <w:rPr>
      <w:rFonts w:ascii="Arial" w:eastAsia="Arial" w:hAnsi="Arial" w:cs="Arial"/>
      <w:kern w:val="2"/>
      <w:sz w:val="20"/>
      <w:szCs w:val="20"/>
      <w:lang w:val="de-DE" w:eastAsia="ja-JP" w:bidi="fa-IR"/>
    </w:rPr>
  </w:style>
  <w:style w:type="paragraph" w:customStyle="1" w:styleId="Style5">
    <w:name w:val="Style5"/>
    <w:basedOn w:val="a"/>
    <w:uiPriority w:val="99"/>
    <w:rsid w:val="00B43420"/>
    <w:pPr>
      <w:widowControl w:val="0"/>
      <w:autoSpaceDE w:val="0"/>
      <w:autoSpaceDN w:val="0"/>
      <w:adjustRightInd w:val="0"/>
      <w:spacing w:after="0" w:line="451" w:lineRule="exact"/>
      <w:ind w:firstLine="85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B43420"/>
    <w:pPr>
      <w:widowControl w:val="0"/>
      <w:autoSpaceDE w:val="0"/>
      <w:autoSpaceDN w:val="0"/>
      <w:adjustRightInd w:val="0"/>
      <w:spacing w:after="0" w:line="449" w:lineRule="exact"/>
      <w:ind w:firstLine="883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5">
    <w:name w:val="Font Style15"/>
    <w:basedOn w:val="a0"/>
    <w:uiPriority w:val="99"/>
    <w:rsid w:val="00B43420"/>
    <w:rPr>
      <w:rFonts w:ascii="Times New Roman" w:hAnsi="Times New Roman" w:cs="Times New Roman"/>
      <w:sz w:val="24"/>
      <w:szCs w:val="24"/>
    </w:rPr>
  </w:style>
  <w:style w:type="character" w:styleId="af8">
    <w:name w:val="Emphasis"/>
    <w:basedOn w:val="a0"/>
    <w:uiPriority w:val="20"/>
    <w:qFormat/>
    <w:rsid w:val="0061255D"/>
    <w:rPr>
      <w:i/>
      <w:iCs/>
    </w:rPr>
  </w:style>
  <w:style w:type="character" w:customStyle="1" w:styleId="30">
    <w:name w:val="Заголовок 3 Знак"/>
    <w:basedOn w:val="a0"/>
    <w:link w:val="3"/>
    <w:uiPriority w:val="9"/>
    <w:semiHidden/>
    <w:rsid w:val="003C1F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7B1350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7B1350"/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7B135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1">
    <w:name w:val="ConsPlusNormal1"/>
    <w:uiPriority w:val="99"/>
    <w:locked/>
    <w:rsid w:val="001E1DC7"/>
    <w:rPr>
      <w:rFonts w:ascii="Times New Roman" w:eastAsia="Times New Roman" w:hAnsi="Times New Roman" w:cs="Times New Roman"/>
      <w:sz w:val="24"/>
      <w:lang w:eastAsia="ru-RU"/>
    </w:rPr>
  </w:style>
  <w:style w:type="paragraph" w:styleId="25">
    <w:name w:val="Body Text 2"/>
    <w:basedOn w:val="a"/>
    <w:link w:val="26"/>
    <w:uiPriority w:val="99"/>
    <w:semiHidden/>
    <w:unhideWhenUsed/>
    <w:rsid w:val="001E1DC7"/>
    <w:pPr>
      <w:spacing w:after="120" w:line="480" w:lineRule="auto"/>
    </w:pPr>
  </w:style>
  <w:style w:type="character" w:customStyle="1" w:styleId="26">
    <w:name w:val="Основной текст 2 Знак"/>
    <w:basedOn w:val="a0"/>
    <w:link w:val="25"/>
    <w:uiPriority w:val="99"/>
    <w:semiHidden/>
    <w:rsid w:val="001E1DC7"/>
    <w:rPr>
      <w:rFonts w:eastAsiaTheme="minorEastAsia"/>
      <w:lang w:eastAsia="ru-RU"/>
    </w:rPr>
  </w:style>
  <w:style w:type="paragraph" w:styleId="31">
    <w:name w:val="Body Text 3"/>
    <w:basedOn w:val="a"/>
    <w:link w:val="32"/>
    <w:uiPriority w:val="99"/>
    <w:semiHidden/>
    <w:unhideWhenUsed/>
    <w:rsid w:val="001E1DC7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1E1DC7"/>
    <w:rPr>
      <w:rFonts w:eastAsiaTheme="minorEastAsia"/>
      <w:sz w:val="16"/>
      <w:szCs w:val="16"/>
      <w:lang w:eastAsia="ru-RU"/>
    </w:rPr>
  </w:style>
  <w:style w:type="character" w:customStyle="1" w:styleId="a4">
    <w:name w:val="Без интервала Знак"/>
    <w:link w:val="a3"/>
    <w:uiPriority w:val="1"/>
    <w:locked/>
    <w:rsid w:val="0092511F"/>
    <w:rPr>
      <w:rFonts w:eastAsiaTheme="minorEastAsia"/>
      <w:lang w:eastAsia="ru-RU"/>
    </w:rPr>
  </w:style>
  <w:style w:type="paragraph" w:customStyle="1" w:styleId="27">
    <w:name w:val="Обычный2"/>
    <w:rsid w:val="00AA08C8"/>
    <w:pPr>
      <w:snapToGrid w:val="0"/>
      <w:spacing w:line="240" w:lineRule="auto"/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27"/>
    <w:rsid w:val="00AA08C8"/>
    <w:pPr>
      <w:snapToGrid/>
      <w:jc w:val="both"/>
    </w:pPr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96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64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5</Pages>
  <Words>798</Words>
  <Characters>4549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User</cp:lastModifiedBy>
  <cp:revision>56</cp:revision>
  <cp:lastPrinted>2023-03-21T06:57:00Z</cp:lastPrinted>
  <dcterms:created xsi:type="dcterms:W3CDTF">2018-01-18T07:27:00Z</dcterms:created>
  <dcterms:modified xsi:type="dcterms:W3CDTF">2023-03-21T06:57:00Z</dcterms:modified>
</cp:coreProperties>
</file>