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7720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7720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D77201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3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D77201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 но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D7720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D77201" w:rsidRPr="00D7720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3D599C" w:rsidRDefault="00875C82" w:rsidP="003D5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01A4" w:rsidRPr="00875C82">
        <w:rPr>
          <w:rFonts w:ascii="Times New Roman" w:hAnsi="Times New Roman" w:cs="Times New Roman"/>
          <w:sz w:val="28"/>
          <w:szCs w:val="28"/>
        </w:rPr>
        <w:t>.</w:t>
      </w:r>
      <w:r w:rsidR="003D599C">
        <w:rPr>
          <w:rFonts w:ascii="Times New Roman" w:hAnsi="Times New Roman" w:cs="Times New Roman"/>
          <w:sz w:val="28"/>
          <w:szCs w:val="28"/>
        </w:rPr>
        <w:t xml:space="preserve"> </w:t>
      </w:r>
      <w:r w:rsidR="003D599C"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 w:rsidR="004801A4" w:rsidRPr="003D599C">
        <w:rPr>
          <w:rFonts w:ascii="Times New Roman" w:hAnsi="Times New Roman" w:cs="Times New Roman"/>
          <w:sz w:val="28"/>
          <w:szCs w:val="28"/>
        </w:rPr>
        <w:t xml:space="preserve"> </w:t>
      </w:r>
      <w:r w:rsidR="003D599C" w:rsidRPr="003D599C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="003D599C" w:rsidRPr="003D599C">
        <w:rPr>
          <w:rFonts w:ascii="Times New Roman" w:hAnsi="Times New Roman" w:cs="Times New Roman"/>
          <w:sz w:val="28"/>
          <w:szCs w:val="28"/>
        </w:rPr>
        <w:t xml:space="preserve">  </w:t>
      </w:r>
      <w:r w:rsidR="003D599C" w:rsidRPr="003D599C">
        <w:rPr>
          <w:rFonts w:ascii="Times New Roman" w:eastAsia="Times New Roman" w:hAnsi="Times New Roman" w:cs="Times New Roman"/>
          <w:sz w:val="28"/>
          <w:szCs w:val="28"/>
        </w:rPr>
        <w:t xml:space="preserve">  № 39</w:t>
      </w:r>
      <w:r w:rsidR="003D599C" w:rsidRPr="003D599C">
        <w:rPr>
          <w:rFonts w:ascii="Times New Roman" w:hAnsi="Times New Roman" w:cs="Times New Roman"/>
          <w:sz w:val="28"/>
          <w:szCs w:val="28"/>
        </w:rPr>
        <w:t xml:space="preserve"> «</w:t>
      </w:r>
      <w:r w:rsidR="003D599C" w:rsidRPr="003D599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="003D599C" w:rsidRPr="003D599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Светловского</w:t>
      </w:r>
      <w:r w:rsidR="003D599C" w:rsidRPr="003D59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3D599C" w:rsidRPr="003D599C">
        <w:rPr>
          <w:rFonts w:ascii="Times New Roman" w:hAnsi="Times New Roman" w:cs="Times New Roman"/>
          <w:sz w:val="28"/>
          <w:szCs w:val="28"/>
        </w:rPr>
        <w:t>»</w:t>
      </w:r>
    </w:p>
    <w:p w:rsidR="003D599C" w:rsidRDefault="003D599C" w:rsidP="003D599C">
      <w:pPr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создания и использования,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 платной основе, парковок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(парковочных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мест),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автомобильных дорогах общего пользования местного значения </w:t>
      </w:r>
      <w:r w:rsidRPr="003D599C">
        <w:rPr>
          <w:rFonts w:ascii="Times New Roman" w:hAnsi="Times New Roman" w:cs="Times New Roman"/>
          <w:sz w:val="28"/>
          <w:szCs w:val="28"/>
        </w:rPr>
        <w:t>Светловского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9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599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41 </w:t>
      </w:r>
      <w:r w:rsidRPr="003D599C">
        <w:rPr>
          <w:rFonts w:ascii="Times New Roman" w:hAnsi="Times New Roman" w:cs="Times New Roman"/>
          <w:sz w:val="28"/>
          <w:szCs w:val="28"/>
        </w:rPr>
        <w:t xml:space="preserve"> «</w:t>
      </w:r>
      <w:r w:rsidRPr="003D599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местного </w:t>
      </w:r>
      <w:proofErr w:type="gramStart"/>
      <w:r w:rsidRPr="003D599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значения</w:t>
      </w:r>
      <w:proofErr w:type="gramEnd"/>
      <w:r w:rsidRPr="003D599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 относящимся к собственности </w:t>
      </w:r>
      <w:r w:rsidRPr="003D599C">
        <w:rPr>
          <w:rFonts w:ascii="Times New Roman" w:hAnsi="Times New Roman" w:cs="Times New Roman"/>
          <w:sz w:val="28"/>
          <w:szCs w:val="28"/>
        </w:rPr>
        <w:t>Светловского сельсовета   Краснозерского района  Новосибирской области»</w:t>
      </w:r>
      <w:r w:rsidRPr="003D5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99C" w:rsidRPr="003D599C" w:rsidRDefault="003D599C" w:rsidP="003D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99C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Светловского сельсовета Краснозерского района Новосибирской области от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42 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B52">
        <w:rPr>
          <w:rFonts w:ascii="Times New Roman" w:hAnsi="Times New Roman" w:cs="Times New Roman"/>
          <w:sz w:val="28"/>
          <w:szCs w:val="28"/>
        </w:rPr>
        <w:t xml:space="preserve">Об установлении стоимости и перечня услуг по присоединению объектов  дорожного сервиса к автомобильным дорогам общего пользования 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Светловского сельсовета </w:t>
      </w:r>
      <w:r w:rsidRPr="003D599C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области»</w:t>
      </w:r>
    </w:p>
    <w:p w:rsidR="003D599C" w:rsidRDefault="003D599C" w:rsidP="003D59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59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02.11.2020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43 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0190">
        <w:rPr>
          <w:rFonts w:ascii="Times New Roman" w:hAnsi="Times New Roman"/>
          <w:sz w:val="28"/>
          <w:szCs w:val="28"/>
        </w:rPr>
        <w:t>Об утверждении Порядка использования автомобильных дорог</w:t>
      </w:r>
      <w:r w:rsidRPr="00D74E6D">
        <w:rPr>
          <w:rFonts w:ascii="Times New Roman" w:hAnsi="Times New Roman"/>
          <w:sz w:val="28"/>
          <w:szCs w:val="28"/>
        </w:rPr>
        <w:t xml:space="preserve"> </w:t>
      </w:r>
      <w:r w:rsidRPr="00FA6A98">
        <w:rPr>
          <w:rFonts w:ascii="Times New Roman" w:hAnsi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/>
          <w:sz w:val="28"/>
          <w:szCs w:val="28"/>
        </w:rPr>
        <w:t>Светловского</w:t>
      </w:r>
      <w:r w:rsidRPr="00DE1B52">
        <w:rPr>
          <w:rFonts w:ascii="Times New Roman" w:hAnsi="Times New Roman"/>
          <w:sz w:val="28"/>
          <w:szCs w:val="28"/>
        </w:rPr>
        <w:t xml:space="preserve"> сельсовета </w:t>
      </w:r>
    </w:p>
    <w:p w:rsidR="003D599C" w:rsidRDefault="003D599C" w:rsidP="003D599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1B52">
        <w:rPr>
          <w:rFonts w:ascii="Times New Roman" w:hAnsi="Times New Roman"/>
          <w:sz w:val="28"/>
          <w:szCs w:val="28"/>
        </w:rPr>
        <w:t>Краснозерского района</w:t>
      </w:r>
      <w:r w:rsidRPr="00343B48">
        <w:rPr>
          <w:sz w:val="26"/>
          <w:szCs w:val="26"/>
        </w:rPr>
        <w:t xml:space="preserve">  </w:t>
      </w:r>
      <w:r w:rsidRPr="00DE1B52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19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190">
        <w:rPr>
          <w:rFonts w:ascii="Times New Roman" w:hAnsi="Times New Roman"/>
          <w:sz w:val="28"/>
          <w:szCs w:val="28"/>
        </w:rPr>
        <w:t>организации и проведении мероприятий по гражданской обороне, мобилизационной подготовке,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1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3475A9" w:rsidRDefault="003D599C" w:rsidP="00347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3D599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Светловского сельсовета Краснозерского района Новосибирской области от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44 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 w:rsidR="003475A9">
        <w:rPr>
          <w:rFonts w:ascii="Times New Roman" w:hAnsi="Times New Roman" w:cs="Times New Roman"/>
          <w:sz w:val="28"/>
          <w:szCs w:val="28"/>
        </w:rPr>
        <w:t>«</w:t>
      </w:r>
      <w:r w:rsidR="003475A9" w:rsidRPr="003475A9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нормативов финансовых затрат на капитальный ремонт, ремонт, содержание автомобильных дорог местного значения </w:t>
      </w:r>
      <w:r w:rsidR="003475A9" w:rsidRPr="003475A9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</w:t>
      </w:r>
      <w:r w:rsidR="003475A9" w:rsidRPr="003475A9">
        <w:rPr>
          <w:rFonts w:ascii="Times New Roman" w:hAnsi="Times New Roman" w:cs="Times New Roman"/>
          <w:bCs/>
          <w:sz w:val="28"/>
          <w:szCs w:val="28"/>
        </w:rPr>
        <w:t xml:space="preserve">  и правил расчета размера ассигнований местного</w:t>
      </w:r>
      <w:r w:rsidR="003475A9" w:rsidRPr="003475A9">
        <w:rPr>
          <w:bCs/>
          <w:sz w:val="28"/>
          <w:szCs w:val="28"/>
        </w:rPr>
        <w:t xml:space="preserve"> </w:t>
      </w:r>
      <w:r w:rsidR="003475A9" w:rsidRPr="003475A9">
        <w:rPr>
          <w:rFonts w:ascii="Times New Roman" w:hAnsi="Times New Roman" w:cs="Times New Roman"/>
          <w:bCs/>
          <w:sz w:val="28"/>
          <w:szCs w:val="28"/>
        </w:rPr>
        <w:t>бюджета на указанные цели</w:t>
      </w:r>
      <w:r w:rsidR="003475A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475A9" w:rsidRDefault="003475A9" w:rsidP="00347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45 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 w:cs="Times New Roman"/>
          <w:sz w:val="28"/>
          <w:szCs w:val="28"/>
        </w:rPr>
        <w:t xml:space="preserve">«О порядке содержания и  </w:t>
      </w:r>
      <w:proofErr w:type="gramStart"/>
      <w:r w:rsidRPr="003475A9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475A9"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местного значения Светловского сельсовета Краснозерского района Новосибирской области» </w:t>
      </w:r>
    </w:p>
    <w:p w:rsid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D59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D599C">
        <w:rPr>
          <w:rFonts w:ascii="Times New Roman" w:eastAsia="Times New Roman" w:hAnsi="Times New Roman" w:cs="Times New Roman"/>
          <w:sz w:val="28"/>
          <w:szCs w:val="28"/>
        </w:rPr>
        <w:t>.11.2020</w:t>
      </w:r>
      <w:r w:rsidRPr="003D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46 </w:t>
      </w:r>
      <w:r w:rsidRPr="003D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5A9">
        <w:rPr>
          <w:rFonts w:ascii="Times New Roman" w:hAnsi="Times New Roman" w:cs="Times New Roman"/>
          <w:sz w:val="28"/>
          <w:szCs w:val="28"/>
        </w:rPr>
        <w:t>Об утверждении Порядка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Светловского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75A9" w:rsidRDefault="003475A9" w:rsidP="0034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</w:t>
      </w:r>
      <w:r w:rsidRPr="003475A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Светловского сельсовета Краснозерского района Новосибирской области от  </w:t>
      </w:r>
      <w:r w:rsidRPr="003475A9">
        <w:rPr>
          <w:rFonts w:ascii="Times New Roman" w:eastAsia="Times New Roman" w:hAnsi="Times New Roman" w:cs="Times New Roman"/>
          <w:sz w:val="28"/>
          <w:szCs w:val="28"/>
        </w:rPr>
        <w:t>03.11.2020</w:t>
      </w:r>
      <w:r w:rsidRPr="003475A9">
        <w:rPr>
          <w:rFonts w:ascii="Times New Roman" w:hAnsi="Times New Roman" w:cs="Times New Roman"/>
          <w:sz w:val="28"/>
          <w:szCs w:val="28"/>
        </w:rPr>
        <w:t xml:space="preserve">  </w:t>
      </w:r>
      <w:r w:rsidRPr="003475A9">
        <w:rPr>
          <w:rFonts w:ascii="Times New Roman" w:eastAsia="Times New Roman" w:hAnsi="Times New Roman" w:cs="Times New Roman"/>
          <w:sz w:val="28"/>
          <w:szCs w:val="28"/>
        </w:rPr>
        <w:t xml:space="preserve">  № 47 </w:t>
      </w:r>
      <w:r w:rsidRPr="0034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5A9">
        <w:rPr>
          <w:rFonts w:ascii="Times New Roman" w:hAnsi="Times New Roman" w:cs="Times New Roman"/>
          <w:sz w:val="28"/>
          <w:szCs w:val="28"/>
        </w:rPr>
        <w:t>Об    утверждении   Порядка   установления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</w:rPr>
        <w:t xml:space="preserve">использования  полос </w:t>
      </w:r>
      <w:proofErr w:type="gramStart"/>
      <w:r w:rsidRPr="003475A9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3475A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</w:rPr>
        <w:t xml:space="preserve">дорог  местного значения Светловского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75A9" w:rsidRPr="003475A9" w:rsidRDefault="003475A9" w:rsidP="00347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475A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 </w:t>
      </w:r>
      <w:r w:rsidRPr="003475A9">
        <w:rPr>
          <w:rFonts w:ascii="Times New Roman" w:eastAsia="Times New Roman" w:hAnsi="Times New Roman" w:cs="Times New Roman"/>
          <w:sz w:val="28"/>
          <w:szCs w:val="28"/>
        </w:rPr>
        <w:t>03.11.2020</w:t>
      </w:r>
      <w:r w:rsidRPr="003475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48</w:t>
      </w:r>
      <w:r w:rsidRPr="00347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</w:rPr>
        <w:t xml:space="preserve"> «</w:t>
      </w:r>
      <w:r w:rsidRPr="003475A9">
        <w:rPr>
          <w:rFonts w:ascii="Times New Roman" w:hAnsi="Times New Roman" w:cs="Times New Roman"/>
          <w:sz w:val="28"/>
          <w:szCs w:val="28"/>
          <w:lang w:bidi="en-US"/>
        </w:rPr>
        <w:t>Об утверждении Положения о</w:t>
      </w:r>
      <w:r w:rsidRPr="003475A9">
        <w:rPr>
          <w:rFonts w:ascii="Times New Roman" w:hAnsi="Times New Roman" w:cs="Times New Roman"/>
          <w:sz w:val="28"/>
          <w:szCs w:val="28"/>
        </w:rPr>
        <w:t xml:space="preserve"> </w:t>
      </w:r>
      <w:r w:rsidRPr="003475A9">
        <w:rPr>
          <w:rFonts w:ascii="Times New Roman" w:hAnsi="Times New Roman" w:cs="Times New Roman"/>
          <w:sz w:val="28"/>
          <w:szCs w:val="28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</w:r>
      <w:r w:rsidRPr="003475A9">
        <w:rPr>
          <w:rFonts w:ascii="Times New Roman" w:hAnsi="Times New Roman" w:cs="Times New Roman"/>
          <w:sz w:val="28"/>
          <w:szCs w:val="28"/>
        </w:rPr>
        <w:t>Светловского сельсовета Краснозерского района Новосибирской области»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 </w:t>
      </w:r>
    </w:p>
    <w:p w:rsidR="003D599C" w:rsidRDefault="003D599C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Pr="003475A9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02.11.2020                                      </w:t>
      </w:r>
      <w:proofErr w:type="gramStart"/>
      <w:r w:rsidRPr="003D599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599C">
        <w:rPr>
          <w:rFonts w:ascii="Times New Roman" w:eastAsia="Times New Roman" w:hAnsi="Times New Roman" w:cs="Times New Roman"/>
          <w:sz w:val="24"/>
          <w:szCs w:val="24"/>
        </w:rPr>
        <w:t>. Светлое                                             № 39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Pr="003D59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Светловского</w:t>
      </w:r>
      <w:r w:rsidRPr="003D599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Краснозерского района Новосибирской области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Pr="003D599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области, администрация </w:t>
      </w:r>
      <w:r w:rsidRPr="003D599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Краснозерского района  Новосибирской области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 1.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 w:rsidRPr="003D599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 (Приложение № 1).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599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gramStart"/>
      <w:r w:rsidRPr="003D599C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3D59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3D599C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D599C" w:rsidRPr="003D599C" w:rsidRDefault="003D599C" w:rsidP="003D59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</w:t>
      </w:r>
    </w:p>
    <w:p w:rsidR="003D599C" w:rsidRPr="003D599C" w:rsidRDefault="003D599C" w:rsidP="003D599C">
      <w:pPr>
        <w:pStyle w:val="a3"/>
        <w:jc w:val="both"/>
        <w:rPr>
          <w:rStyle w:val="FontStyle39"/>
          <w:rFonts w:eastAsia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И.П.Семенихин</w:t>
      </w:r>
    </w:p>
    <w:p w:rsidR="006A0316" w:rsidRDefault="006A0316" w:rsidP="006A0316">
      <w:pPr>
        <w:rPr>
          <w:sz w:val="28"/>
          <w:szCs w:val="28"/>
        </w:rPr>
      </w:pPr>
    </w:p>
    <w:p w:rsidR="003D599C" w:rsidRPr="003D599C" w:rsidRDefault="003D599C" w:rsidP="003D599C">
      <w:pPr>
        <w:tabs>
          <w:tab w:val="center" w:pos="4677"/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D59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D599C">
        <w:rPr>
          <w:rFonts w:ascii="Times New Roman" w:hAnsi="Times New Roman" w:cs="Times New Roman"/>
          <w:sz w:val="24"/>
          <w:szCs w:val="24"/>
        </w:rPr>
        <w:tab/>
      </w: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599C" w:rsidRPr="003D599C" w:rsidRDefault="003D599C" w:rsidP="003D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 xml:space="preserve">02.11.2020                                      </w:t>
      </w:r>
      <w:proofErr w:type="gramStart"/>
      <w:r w:rsidRPr="003D59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99C">
        <w:rPr>
          <w:rFonts w:ascii="Times New Roman" w:hAnsi="Times New Roman" w:cs="Times New Roman"/>
          <w:sz w:val="24"/>
          <w:szCs w:val="24"/>
        </w:rPr>
        <w:t>. Светлое                                            №   40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Об утверждении Порядка создания и использования,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том числе на платной основе, парковок 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(парковочных мест)</w:t>
      </w:r>
      <w:proofErr w:type="gramStart"/>
      <w:r w:rsidRPr="003D599C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асположенных на 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автомобильных </w:t>
      </w:r>
      <w:proofErr w:type="gramStart"/>
      <w:r w:rsidRPr="003D599C">
        <w:rPr>
          <w:rFonts w:ascii="Times New Roman" w:eastAsia="Times New Roman" w:hAnsi="Times New Roman" w:cs="Times New Roman"/>
          <w:sz w:val="24"/>
          <w:szCs w:val="24"/>
        </w:rPr>
        <w:t>дорогах</w:t>
      </w:r>
      <w:proofErr w:type="gramEnd"/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общего пользования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</w:t>
      </w: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3D599C" w:rsidRPr="003D599C" w:rsidRDefault="003D599C" w:rsidP="003D599C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D599C" w:rsidRPr="003D599C" w:rsidRDefault="003D599C" w:rsidP="003D599C">
      <w:pPr>
        <w:spacing w:after="0" w:line="390" w:lineRule="atLeast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</w:t>
      </w:r>
      <w:r w:rsidRPr="003D599C">
        <w:rPr>
          <w:rFonts w:ascii="Times New Roman" w:hAnsi="Times New Roman" w:cs="Times New Roman"/>
          <w:sz w:val="24"/>
          <w:szCs w:val="24"/>
        </w:rPr>
        <w:t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</w:t>
      </w: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</w:t>
      </w:r>
      <w:proofErr w:type="gramEnd"/>
      <w:r w:rsidRPr="003D59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создания и использования, в том числе на платной основе, парковок (парковочных мест), расположенных на автомобильных дорогах общего  пользования местного значения </w:t>
      </w: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области.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D599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D59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599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3D599C" w:rsidRPr="003D599C" w:rsidRDefault="003D599C" w:rsidP="003D599C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3D599C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3D599C" w:rsidRPr="003D599C" w:rsidRDefault="003D599C" w:rsidP="003D5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И.П.Семенихин</w:t>
      </w:r>
    </w:p>
    <w:p w:rsidR="003D599C" w:rsidRPr="003D599C" w:rsidRDefault="003D599C" w:rsidP="003D599C">
      <w:pPr>
        <w:spacing w:after="0" w:line="240" w:lineRule="auto"/>
        <w:jc w:val="both"/>
        <w:rPr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 xml:space="preserve">Краснозерского района  Новосибирской области </w:t>
      </w:r>
    </w:p>
    <w:p w:rsidR="006A0316" w:rsidRPr="003D599C" w:rsidRDefault="006A0316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D599C" w:rsidRDefault="003D599C" w:rsidP="003D5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 xml:space="preserve">02.11.2020                                      </w:t>
      </w:r>
      <w:proofErr w:type="gramStart"/>
      <w:r w:rsidRPr="003D59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99C">
        <w:rPr>
          <w:rFonts w:ascii="Times New Roman" w:hAnsi="Times New Roman" w:cs="Times New Roman"/>
          <w:sz w:val="24"/>
          <w:szCs w:val="24"/>
        </w:rPr>
        <w:t>. Светлое                                          № 41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местного </w:t>
      </w:r>
      <w:proofErr w:type="gramStart"/>
      <w:r w:rsidRPr="003D599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значения</w:t>
      </w:r>
      <w:proofErr w:type="gramEnd"/>
      <w:r w:rsidRPr="003D599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относящимся к собственности </w:t>
      </w:r>
      <w:r w:rsidRPr="003D599C">
        <w:rPr>
          <w:rFonts w:ascii="Times New Roman" w:hAnsi="Times New Roman" w:cs="Times New Roman"/>
          <w:sz w:val="24"/>
          <w:szCs w:val="24"/>
        </w:rPr>
        <w:t xml:space="preserve">Светловского сельсовета   Краснозерского района  Новосибирской области 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В целях возмещения вреда, причиняемого транспортными средствами, осуществляющими перевозки тяжеловесных грузов по автомобильным дорогам местного значения </w:t>
      </w:r>
      <w:r w:rsidRPr="003D599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относящимся к собственности </w:t>
      </w:r>
      <w:r w:rsidRPr="003D599C">
        <w:rPr>
          <w:rFonts w:ascii="Times New Roman" w:hAnsi="Times New Roman" w:cs="Times New Roman"/>
          <w:sz w:val="24"/>
          <w:szCs w:val="24"/>
        </w:rPr>
        <w:t>Светловского сельсовета   Краснозерского района  Новосибирской области</w:t>
      </w:r>
      <w:proofErr w:type="gramStart"/>
      <w:r w:rsidRPr="003D599C">
        <w:rPr>
          <w:rFonts w:ascii="Times New Roman" w:hAnsi="Times New Roman" w:cs="Times New Roman"/>
          <w:sz w:val="24"/>
          <w:szCs w:val="24"/>
        </w:rPr>
        <w:t xml:space="preserve"> </w:t>
      </w: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proofErr w:type="gramEnd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 </w:t>
      </w: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соответствии со </w:t>
      </w:r>
      <w:hyperlink r:id="rId5" w:history="1">
        <w:r w:rsidRPr="003D599C">
          <w:rPr>
            <w:rFonts w:ascii="Times New Roman" w:hAnsi="Times New Roman" w:cs="Times New Roman"/>
            <w:color w:val="000000"/>
            <w:sz w:val="24"/>
            <w:szCs w:val="24"/>
            <w:u w:color="000000"/>
          </w:rPr>
          <w:t>статьей 13</w:t>
        </w:r>
      </w:hyperlink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hyperlink r:id="rId6" w:history="1">
        <w:r w:rsidRPr="003D599C">
          <w:rPr>
            <w:rFonts w:ascii="Times New Roman" w:hAnsi="Times New Roman" w:cs="Times New Roman"/>
            <w:color w:val="000000"/>
            <w:sz w:val="24"/>
            <w:szCs w:val="24"/>
            <w:u w:color="000000"/>
          </w:rPr>
          <w:t>постановлением</w:t>
        </w:r>
      </w:hyperlink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Правительства Российской Федерации </w:t>
      </w:r>
      <w:proofErr w:type="gramStart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от 31.01.2020 №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Приказом Минтранса России от 15.01.2014 № 7 (ред. от 01.03.2018)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</w:t>
      </w:r>
      <w:proofErr w:type="gramEnd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дств к б</w:t>
      </w:r>
      <w:proofErr w:type="gramEnd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езопасной эксплуатации", администрация </w:t>
      </w:r>
      <w:r w:rsidRPr="003D599C">
        <w:rPr>
          <w:rFonts w:ascii="Times New Roman" w:hAnsi="Times New Roman" w:cs="Times New Roman"/>
          <w:sz w:val="24"/>
          <w:szCs w:val="24"/>
        </w:rPr>
        <w:t xml:space="preserve">Светловского сельсовета   Краснозерского района  Новосибирской области 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ПОСТАНОВЛЯЮ: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1. Утвердить Правила возмещения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</w:t>
      </w:r>
      <w:r w:rsidRPr="003D599C">
        <w:rPr>
          <w:rFonts w:ascii="Times New Roman" w:hAnsi="Times New Roman" w:cs="Times New Roman"/>
          <w:sz w:val="24"/>
          <w:szCs w:val="24"/>
        </w:rPr>
        <w:t xml:space="preserve">Светловского сельсовета   Краснозерского района  Новосибирской области </w:t>
      </w: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(приложение № 1). 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2. </w:t>
      </w:r>
      <w:r w:rsidRPr="003D599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Настоящее постановление вступает в силу с момента опубликования.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gramStart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Контроль за</w:t>
      </w:r>
      <w:proofErr w:type="gramEnd"/>
      <w:r w:rsidRPr="003D59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исполнением настоящего постановления оставляю за собой.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И.П.Семенихин</w:t>
      </w:r>
    </w:p>
    <w:p w:rsidR="003D599C" w:rsidRPr="003D599C" w:rsidRDefault="003D599C" w:rsidP="003D5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99C">
        <w:rPr>
          <w:rFonts w:ascii="Times New Roman" w:hAnsi="Times New Roman" w:cs="Times New Roman"/>
          <w:sz w:val="24"/>
          <w:szCs w:val="24"/>
        </w:rPr>
        <w:t xml:space="preserve">Краснозерского района  Новосибирской области </w:t>
      </w:r>
    </w:p>
    <w:p w:rsidR="003D599C" w:rsidRPr="003475A9" w:rsidRDefault="003D599C" w:rsidP="003D59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5A9">
        <w:rPr>
          <w:sz w:val="24"/>
          <w:szCs w:val="24"/>
        </w:rPr>
        <w:t xml:space="preserve">                                                                </w:t>
      </w:r>
      <w:r w:rsidRPr="003475A9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02.11.2020                                    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. Светлое                                       № 42</w:t>
      </w:r>
    </w:p>
    <w:p w:rsidR="003D599C" w:rsidRPr="003475A9" w:rsidRDefault="003D599C" w:rsidP="003D599C">
      <w:pPr>
        <w:rPr>
          <w:sz w:val="24"/>
          <w:szCs w:val="24"/>
        </w:rPr>
      </w:pPr>
      <w:r w:rsidRPr="003475A9">
        <w:rPr>
          <w:sz w:val="24"/>
          <w:szCs w:val="24"/>
        </w:rPr>
        <w:t xml:space="preserve"> </w:t>
      </w:r>
    </w:p>
    <w:p w:rsidR="003D599C" w:rsidRPr="003475A9" w:rsidRDefault="003D599C" w:rsidP="003D5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Об установлении стоимости и перечня услуг по присоединению объектов  </w:t>
      </w:r>
    </w:p>
    <w:p w:rsidR="003D599C" w:rsidRPr="003475A9" w:rsidRDefault="003D599C" w:rsidP="003D5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дорожного сервиса к автомобильным дорогам общего пользования  </w:t>
      </w:r>
    </w:p>
    <w:p w:rsidR="003D599C" w:rsidRPr="003475A9" w:rsidRDefault="003D599C" w:rsidP="003D5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местного значения Светловского сельсовета Краснозерского района  </w:t>
      </w:r>
    </w:p>
    <w:p w:rsidR="003D599C" w:rsidRPr="003475A9" w:rsidRDefault="003D599C" w:rsidP="003D599C">
      <w:pPr>
        <w:spacing w:after="0"/>
        <w:rPr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475A9">
        <w:rPr>
          <w:sz w:val="24"/>
          <w:szCs w:val="24"/>
        </w:rPr>
        <w:t xml:space="preserve"> </w:t>
      </w:r>
    </w:p>
    <w:p w:rsidR="003D599C" w:rsidRPr="003475A9" w:rsidRDefault="003D599C" w:rsidP="003D599C">
      <w:pPr>
        <w:rPr>
          <w:sz w:val="24"/>
          <w:szCs w:val="24"/>
        </w:rPr>
      </w:pPr>
      <w:r w:rsidRPr="003475A9">
        <w:rPr>
          <w:sz w:val="24"/>
          <w:szCs w:val="24"/>
        </w:rPr>
        <w:t xml:space="preserve"> 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  На  основании Федерального  закона  от  08.11.2007 №  257-ФЗ  «Об  автомобильных дорогах и о дорожной деятельности в Российской Федерации и о внесении  изменений  в отдельные  законодательные  акты Российской Федерации», и  в соответствии  с Уставом  Светловского сельсовета   Краснозерского района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 w:cs="Times New Roman"/>
          <w:sz w:val="24"/>
          <w:szCs w:val="24"/>
        </w:rPr>
        <w:t xml:space="preserve">Новосибирской области, 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услуг по присоединению объектов дорожного  сервиса  к  автомобильным  дорогам местного  значения  в  границах  Светловского сельсовета   Краснозерского района Новосибирской области (Приложение №1)  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2. Утвердить  прилагаемый  расчет  стоимости  услуг  по  присоединению  объектов дорожного  сервиса к  автомобильным дорогам местного  значения  в  границах  Светловского сельсовета   Краснозерского района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 w:cs="Times New Roman"/>
          <w:sz w:val="24"/>
          <w:szCs w:val="24"/>
        </w:rPr>
        <w:t xml:space="preserve"> Новосибирской области (Приложение №2). </w:t>
      </w:r>
    </w:p>
    <w:p w:rsidR="003D599C" w:rsidRPr="003475A9" w:rsidRDefault="003D599C" w:rsidP="003D599C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3. </w:t>
      </w: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3475A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D599C" w:rsidRPr="003475A9" w:rsidRDefault="003D599C" w:rsidP="003D599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4. Настоящее постановление вступает в силу с момента опубликования.</w:t>
      </w:r>
    </w:p>
    <w:p w:rsidR="003D599C" w:rsidRPr="003475A9" w:rsidRDefault="003D599C" w:rsidP="003D599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 </w:t>
      </w:r>
      <w:proofErr w:type="gramStart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Контроль за</w:t>
      </w:r>
      <w:proofErr w:type="gramEnd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исполнением настоящего постановления оставляю за собой.</w:t>
      </w:r>
    </w:p>
    <w:p w:rsidR="003D599C" w:rsidRPr="003475A9" w:rsidRDefault="003D599C" w:rsidP="003D59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D599C" w:rsidRPr="003475A9" w:rsidRDefault="003D599C" w:rsidP="003D5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475A9">
        <w:rPr>
          <w:rFonts w:ascii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475A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И.П.Семенихин</w:t>
      </w:r>
    </w:p>
    <w:p w:rsidR="003D599C" w:rsidRPr="00343B48" w:rsidRDefault="003D599C" w:rsidP="003D599C">
      <w:pPr>
        <w:rPr>
          <w:sz w:val="26"/>
          <w:szCs w:val="26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  <w:r w:rsidRPr="00DE1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D599C" w:rsidRPr="003475A9" w:rsidRDefault="003D599C" w:rsidP="003D59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3475A9">
        <w:rPr>
          <w:rFonts w:ascii="Times New Roman" w:hAnsi="Times New Roman"/>
          <w:sz w:val="24"/>
          <w:szCs w:val="24"/>
        </w:rPr>
        <w:t xml:space="preserve">АДМИНИСТРАЦИЯ   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СВЕТЛОВСКОГО СЕЛЬСОВЕТА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ПОСТАНОВЛЕНИЕ</w:t>
      </w: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 xml:space="preserve">02.11.2020                                      </w:t>
      </w:r>
      <w:proofErr w:type="gramStart"/>
      <w:r w:rsidRPr="003475A9">
        <w:rPr>
          <w:rFonts w:ascii="Times New Roman" w:hAnsi="Times New Roman"/>
          <w:sz w:val="24"/>
          <w:szCs w:val="24"/>
        </w:rPr>
        <w:t>с</w:t>
      </w:r>
      <w:proofErr w:type="gramEnd"/>
      <w:r w:rsidRPr="003475A9">
        <w:rPr>
          <w:rFonts w:ascii="Times New Roman" w:hAnsi="Times New Roman"/>
          <w:sz w:val="24"/>
          <w:szCs w:val="24"/>
        </w:rPr>
        <w:t>. Светлое                                          № 43</w:t>
      </w:r>
    </w:p>
    <w:p w:rsidR="003D599C" w:rsidRPr="003475A9" w:rsidRDefault="003D599C" w:rsidP="003D5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 xml:space="preserve">Об утверждении Порядка использования </w:t>
      </w:r>
      <w:proofErr w:type="gramStart"/>
      <w:r w:rsidRPr="003475A9">
        <w:rPr>
          <w:rFonts w:ascii="Times New Roman" w:hAnsi="Times New Roman"/>
          <w:sz w:val="24"/>
          <w:szCs w:val="24"/>
        </w:rPr>
        <w:t>автомобильных</w:t>
      </w:r>
      <w:proofErr w:type="gramEnd"/>
      <w:r w:rsidRPr="003475A9">
        <w:rPr>
          <w:rFonts w:ascii="Times New Roman" w:hAnsi="Times New Roman"/>
          <w:sz w:val="24"/>
          <w:szCs w:val="24"/>
        </w:rPr>
        <w:t xml:space="preserve"> 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 xml:space="preserve">дорог местного значения Светловского сельсовета 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Краснозерского района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/>
          <w:sz w:val="24"/>
          <w:szCs w:val="24"/>
        </w:rPr>
        <w:t xml:space="preserve">Новосибирской области </w:t>
      </w:r>
      <w:proofErr w:type="gramStart"/>
      <w:r w:rsidRPr="003475A9">
        <w:rPr>
          <w:rFonts w:ascii="Times New Roman" w:hAnsi="Times New Roman"/>
          <w:sz w:val="24"/>
          <w:szCs w:val="24"/>
        </w:rPr>
        <w:t>при</w:t>
      </w:r>
      <w:proofErr w:type="gramEnd"/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 xml:space="preserve">организации и проведении мероприятий </w:t>
      </w:r>
      <w:proofErr w:type="gramStart"/>
      <w:r w:rsidRPr="003475A9">
        <w:rPr>
          <w:rFonts w:ascii="Times New Roman" w:hAnsi="Times New Roman"/>
          <w:sz w:val="24"/>
          <w:szCs w:val="24"/>
        </w:rPr>
        <w:t>по</w:t>
      </w:r>
      <w:proofErr w:type="gramEnd"/>
      <w:r w:rsidRPr="003475A9">
        <w:rPr>
          <w:rFonts w:ascii="Times New Roman" w:hAnsi="Times New Roman"/>
          <w:sz w:val="24"/>
          <w:szCs w:val="24"/>
        </w:rPr>
        <w:t xml:space="preserve"> 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гражданской обороне, мобилизационной подготовке,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75A9">
        <w:rPr>
          <w:rFonts w:ascii="Times New Roman" w:hAnsi="Times New Roman"/>
          <w:sz w:val="24"/>
          <w:szCs w:val="24"/>
        </w:rPr>
        <w:t xml:space="preserve"> </w:t>
      </w:r>
      <w:r w:rsidRPr="003475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В соответствии со статьей 13 Федерального закона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 в соответствии  с Уставом  Светловского сельсовета   Краснозерского района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/>
          <w:sz w:val="24"/>
          <w:szCs w:val="24"/>
        </w:rPr>
        <w:t>Новосибирской области,</w:t>
      </w:r>
    </w:p>
    <w:p w:rsidR="003D599C" w:rsidRPr="003475A9" w:rsidRDefault="003D599C" w:rsidP="003D599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75A9">
        <w:rPr>
          <w:rFonts w:ascii="Times New Roman" w:eastAsia="Times New Roman" w:hAnsi="Times New Roman"/>
          <w:b/>
          <w:sz w:val="24"/>
          <w:szCs w:val="24"/>
        </w:rPr>
        <w:t xml:space="preserve">ПОСТАНОВЛЯЮ: </w:t>
      </w:r>
    </w:p>
    <w:p w:rsidR="003D599C" w:rsidRPr="003475A9" w:rsidRDefault="003D599C" w:rsidP="003D59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3475A9">
        <w:rPr>
          <w:rFonts w:ascii="Times New Roman" w:hAnsi="Times New Roman"/>
          <w:sz w:val="24"/>
          <w:szCs w:val="24"/>
        </w:rPr>
        <w:t>Утвердить Порядок использования автомобильных дорог местного значения Светловского сельсовета   Краснозерского района</w:t>
      </w: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/>
          <w:sz w:val="24"/>
          <w:szCs w:val="24"/>
        </w:rPr>
        <w:t xml:space="preserve">Новосибирской области при организации и проведении мероприятий по гражданской обороне, мобилизационной подготовке, </w:t>
      </w:r>
      <w:r w:rsidRPr="003475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3475A9">
        <w:rPr>
          <w:rFonts w:ascii="Times New Roman" w:hAnsi="Times New Roman"/>
          <w:sz w:val="24"/>
          <w:szCs w:val="24"/>
        </w:rPr>
        <w:t xml:space="preserve"> согласно (приложению № 1).</w:t>
      </w:r>
    </w:p>
    <w:p w:rsidR="003D599C" w:rsidRPr="003475A9" w:rsidRDefault="003D599C" w:rsidP="003D599C">
      <w:pPr>
        <w:spacing w:after="0" w:line="390" w:lineRule="atLeast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D599C" w:rsidRPr="003475A9" w:rsidRDefault="003D599C" w:rsidP="003D599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Настоящее постановление вступает в силу с момента опубликования.</w:t>
      </w:r>
    </w:p>
    <w:p w:rsidR="003D599C" w:rsidRPr="003475A9" w:rsidRDefault="003D599C" w:rsidP="003D599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4. </w:t>
      </w:r>
      <w:proofErr w:type="gramStart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Контроль за</w:t>
      </w:r>
      <w:proofErr w:type="gramEnd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исполнением настоящего постановления оставляю за собой.</w:t>
      </w:r>
    </w:p>
    <w:p w:rsidR="003D599C" w:rsidRPr="003475A9" w:rsidRDefault="003D599C" w:rsidP="003D599C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3D599C" w:rsidRPr="003475A9" w:rsidRDefault="003D599C" w:rsidP="003D5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5A9">
        <w:rPr>
          <w:rFonts w:ascii="Times New Roman" w:hAnsi="Times New Roman"/>
          <w:sz w:val="24"/>
          <w:szCs w:val="24"/>
        </w:rPr>
        <w:t xml:space="preserve">Глава </w:t>
      </w:r>
      <w:r w:rsidRPr="003475A9">
        <w:rPr>
          <w:rFonts w:ascii="Times New Roman" w:hAnsi="Times New Roman"/>
          <w:bCs/>
          <w:spacing w:val="2"/>
          <w:sz w:val="24"/>
          <w:szCs w:val="24"/>
        </w:rPr>
        <w:t>Светловского</w:t>
      </w:r>
      <w:r w:rsidRPr="003475A9">
        <w:rPr>
          <w:rFonts w:ascii="Times New Roman" w:hAnsi="Times New Roman"/>
          <w:sz w:val="24"/>
          <w:szCs w:val="24"/>
        </w:rPr>
        <w:t xml:space="preserve"> сельсовета                                          И.П.Семенихин</w:t>
      </w:r>
    </w:p>
    <w:p w:rsidR="006A0316" w:rsidRDefault="003D599C" w:rsidP="003D599C">
      <w:pPr>
        <w:rPr>
          <w:sz w:val="28"/>
          <w:szCs w:val="28"/>
        </w:rPr>
      </w:pPr>
      <w:r w:rsidRPr="003475A9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  <w:r w:rsidRPr="00DE1B5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475A9" w:rsidRPr="003475A9" w:rsidRDefault="00D77201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6" type="#_x0000_t202" style="position:absolute;left:0;text-align:left;margin-left:-3.9pt;margin-top:236.9pt;width:403.25pt;height:94.6pt;z-index:251662336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<v:textbox style="mso-next-textbox:#Text Box 7" inset="0,0,0,0">
              <w:txbxContent>
                <w:p w:rsidR="003475A9" w:rsidRPr="003475A9" w:rsidRDefault="003475A9" w:rsidP="003475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475A9" w:rsidRPr="001237F4" w:rsidRDefault="003475A9" w:rsidP="003475A9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3475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нормативов финансовых затрат на капитальный ремонт, ремонт, содержание автомобильных дорог местного значения </w:t>
                  </w:r>
                  <w:r w:rsidRPr="00347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Светловского сельсовета Краснозерского района Новосибирской области</w:t>
                  </w:r>
                  <w:r w:rsidRPr="003475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и правил расчета размера ассигнований местного</w:t>
                  </w:r>
                  <w:r w:rsidRPr="001237F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3475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 на указанные цели</w:t>
                  </w:r>
                </w:p>
                <w:p w:rsidR="003475A9" w:rsidRPr="001237F4" w:rsidRDefault="003475A9" w:rsidP="003475A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475A9" w:rsidRPr="00B92BBC" w:rsidRDefault="003475A9" w:rsidP="003475A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35" type="#_x0000_t202" style="position:absolute;left:0;text-align:left;margin-left:-15.6pt;margin-top:56.7pt;width:495.3pt;height:166.05pt;z-index:251661312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style="mso-next-textbox:#Text Box 3" inset="0,0,0,0">
              <w:txbxContent>
                <w:p w:rsidR="003475A9" w:rsidRPr="003475A9" w:rsidRDefault="003475A9" w:rsidP="003475A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3475A9" w:rsidRPr="003475A9" w:rsidRDefault="003475A9" w:rsidP="003475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7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3475A9" w:rsidRPr="003475A9" w:rsidRDefault="003475A9" w:rsidP="003475A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СВЕТЛОВСКОГО СЕЛЬСОВЕТА</w:t>
                  </w:r>
                </w:p>
                <w:p w:rsidR="003475A9" w:rsidRPr="003475A9" w:rsidRDefault="003475A9" w:rsidP="003475A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5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КРАСНОЗЕРСКОГО РАЙОНА НОВОСИБИРСКОЙ ОБЛАСТИ</w:t>
                  </w:r>
                </w:p>
                <w:p w:rsidR="003475A9" w:rsidRDefault="003475A9" w:rsidP="003475A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475A9" w:rsidRPr="003475A9" w:rsidRDefault="003475A9" w:rsidP="003475A9">
                  <w:pPr>
                    <w:jc w:val="center"/>
                    <w:rPr>
                      <w:sz w:val="24"/>
                      <w:szCs w:val="24"/>
                    </w:rPr>
                  </w:pPr>
                  <w:r w:rsidRPr="003475A9">
                    <w:rPr>
                      <w:sz w:val="24"/>
                      <w:szCs w:val="24"/>
                    </w:rPr>
                    <w:t>ПОСТАНОВЛЕНИЕ</w:t>
                  </w:r>
                </w:p>
                <w:p w:rsidR="003475A9" w:rsidRPr="003475A9" w:rsidRDefault="003475A9" w:rsidP="003475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75A9" w:rsidRPr="003475A9" w:rsidRDefault="003475A9" w:rsidP="003475A9">
                  <w:pPr>
                    <w:jc w:val="center"/>
                    <w:rPr>
                      <w:sz w:val="24"/>
                      <w:szCs w:val="24"/>
                    </w:rPr>
                  </w:pPr>
                  <w:r w:rsidRPr="003475A9">
                    <w:rPr>
                      <w:sz w:val="24"/>
                      <w:szCs w:val="24"/>
                    </w:rPr>
                    <w:t xml:space="preserve">03.11.2020                                     </w:t>
                  </w:r>
                  <w:proofErr w:type="gramStart"/>
                  <w:r w:rsidRPr="003475A9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3475A9">
                    <w:rPr>
                      <w:sz w:val="24"/>
                      <w:szCs w:val="24"/>
                    </w:rPr>
                    <w:t>. Светлое                              № 44</w:t>
                  </w:r>
                </w:p>
                <w:p w:rsidR="003475A9" w:rsidRDefault="003475A9" w:rsidP="003475A9">
                  <w:pPr>
                    <w:pStyle w:val="1"/>
                    <w:rPr>
                      <w:spacing w:val="20"/>
                      <w:sz w:val="36"/>
                    </w:rPr>
                  </w:pPr>
                </w:p>
              </w:txbxContent>
            </v:textbox>
            <w10:wrap type="topAndBottom" anchorx="margin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34" type="#_x0000_t202" style="position:absolute;left:0;text-align:left;margin-left:-7.8pt;margin-top:212.25pt;width:487.5pt;height:6.75pt;z-index:251660288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<v:textbox style="mso-next-textbox:#Text Box 4" inset="0,0,0,0">
              <w:txbxContent>
                <w:p w:rsidR="003475A9" w:rsidRPr="005E4DFA" w:rsidRDefault="003475A9" w:rsidP="003475A9">
                  <w:pPr>
                    <w:spacing w:before="240"/>
                  </w:pPr>
                </w:p>
              </w:txbxContent>
            </v:textbox>
            <w10:wrap type="topAndBottom" anchorx="margin" anchory="page"/>
          </v:shape>
        </w:pict>
      </w:r>
      <w:bookmarkStart w:id="1" w:name="_Hlk11747528"/>
      <w:r w:rsidR="003475A9" w:rsidRPr="003475A9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Светловского сельсовета Краснозерского района Новосибирской области</w:t>
      </w:r>
    </w:p>
    <w:bookmarkEnd w:id="1"/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"/>
      <w:r w:rsidRPr="003475A9">
        <w:rPr>
          <w:rFonts w:ascii="Times New Roman" w:hAnsi="Times New Roman" w:cs="Times New Roman"/>
          <w:sz w:val="24"/>
          <w:szCs w:val="24"/>
        </w:rPr>
        <w:t>1.</w:t>
      </w:r>
      <w:bookmarkEnd w:id="2"/>
      <w:r w:rsidRPr="003475A9">
        <w:rPr>
          <w:rFonts w:ascii="Times New Roman" w:hAnsi="Times New Roman" w:cs="Times New Roman"/>
          <w:sz w:val="24"/>
          <w:szCs w:val="24"/>
        </w:rPr>
        <w:t>Утвердить нормативы финансовых затрат на капитальный ремонт, ремонт, содержание автомобильных дорог местного значения в Светловского сельсовета Краснозерского района Новосибирской области (в ценах 2014 года), в размере: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-на капитальный ремонт автомобильных дорог- 39 572,63 тыс. рублей/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,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-на ремонт автомобильных дорог-                        10 724,30 тыс. рублей/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,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-на содержание автомобильных дорог-                     201,24 тыс. рублей/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.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"/>
      <w:r w:rsidRPr="003475A9">
        <w:rPr>
          <w:rFonts w:ascii="Times New Roman" w:hAnsi="Times New Roman" w:cs="Times New Roman"/>
          <w:sz w:val="24"/>
          <w:szCs w:val="24"/>
        </w:rPr>
        <w:lastRenderedPageBreak/>
        <w:t>2.Утвердить прилагаемые Правила расчета размера ассигнований местного бюджета на капитальный ремонт, ремонт и содержание автомобильных дорог местного значения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"/>
      <w:bookmarkEnd w:id="3"/>
      <w:r w:rsidRPr="003475A9">
        <w:rPr>
          <w:rFonts w:ascii="Times New Roman" w:hAnsi="Times New Roman" w:cs="Times New Roman"/>
          <w:sz w:val="24"/>
          <w:szCs w:val="24"/>
        </w:rPr>
        <w:t xml:space="preserve">3.Муниципальному казенному учреждению «Управление благоустройства и дорожного хозяйства» ежегодно при формировании планов дорожно-ремонтных работ, работ по содержанию автомобильных дорог руководствоваться нормативами, утвержденными </w:t>
      </w:r>
      <w:hyperlink w:anchor="P17" w:history="1">
        <w:r w:rsidRPr="003475A9">
          <w:rPr>
            <w:rStyle w:val="ab"/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475A9">
        <w:rPr>
          <w:rFonts w:ascii="Times New Roman" w:hAnsi="Times New Roman" w:cs="Times New Roman"/>
          <w:sz w:val="24"/>
          <w:szCs w:val="24"/>
        </w:rPr>
        <w:t xml:space="preserve"> настоящего постановления. </w:t>
      </w:r>
    </w:p>
    <w:bookmarkEnd w:id="4"/>
    <w:p w:rsidR="003475A9" w:rsidRPr="003475A9" w:rsidRDefault="003475A9" w:rsidP="003475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spacing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75A9" w:rsidRPr="003475A9" w:rsidRDefault="003475A9" w:rsidP="003475A9">
      <w:pPr>
        <w:spacing w:line="390" w:lineRule="atLeast"/>
        <w:jc w:val="both"/>
        <w:rPr>
          <w:rFonts w:ascii="Times New Roman" w:hAnsi="Times New Roman" w:cs="Times New Roman"/>
          <w:color w:val="3F4758"/>
          <w:sz w:val="24"/>
          <w:szCs w:val="24"/>
        </w:rPr>
      </w:pPr>
      <w:r w:rsidRPr="003475A9">
        <w:rPr>
          <w:rFonts w:ascii="Times New Roman" w:hAnsi="Times New Roman" w:cs="Times New Roman"/>
          <w:color w:val="3F4758"/>
          <w:sz w:val="24"/>
          <w:szCs w:val="24"/>
        </w:rPr>
        <w:t> </w:t>
      </w:r>
    </w:p>
    <w:p w:rsidR="003475A9" w:rsidRPr="003475A9" w:rsidRDefault="003475A9" w:rsidP="003475A9">
      <w:pPr>
        <w:spacing w:line="390" w:lineRule="atLeast"/>
        <w:jc w:val="both"/>
        <w:rPr>
          <w:rFonts w:ascii="Times New Roman" w:hAnsi="Times New Roman" w:cs="Times New Roman"/>
          <w:color w:val="3F4758"/>
          <w:sz w:val="24"/>
          <w:szCs w:val="24"/>
        </w:rPr>
      </w:pPr>
      <w:r w:rsidRPr="003475A9">
        <w:rPr>
          <w:rFonts w:ascii="Times New Roman" w:hAnsi="Times New Roman" w:cs="Times New Roman"/>
          <w:color w:val="3F4758"/>
          <w:sz w:val="24"/>
          <w:szCs w:val="24"/>
        </w:rPr>
        <w:t> </w:t>
      </w: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И.П.Семенихин</w:t>
      </w: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Краснозерского района  Новосибирской области </w:t>
      </w:r>
    </w:p>
    <w:p w:rsidR="003475A9" w:rsidRPr="003475A9" w:rsidRDefault="003475A9" w:rsidP="003475A9">
      <w:pPr>
        <w:tabs>
          <w:tab w:val="center" w:pos="4677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03.11.2020                                      с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ветлое                                   № 45</w:t>
      </w:r>
    </w:p>
    <w:p w:rsidR="003475A9" w:rsidRPr="003475A9" w:rsidRDefault="003475A9" w:rsidP="003475A9">
      <w:pPr>
        <w:rPr>
          <w:sz w:val="24"/>
          <w:szCs w:val="24"/>
        </w:rPr>
      </w:pPr>
      <w:r w:rsidRPr="003475A9">
        <w:rPr>
          <w:sz w:val="24"/>
          <w:szCs w:val="24"/>
        </w:rPr>
        <w:t xml:space="preserve">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 </w:t>
      </w:r>
      <w:r w:rsidRPr="003475A9">
        <w:rPr>
          <w:rFonts w:ascii="Times New Roman" w:hAnsi="Times New Roman" w:cs="Times New Roman"/>
          <w:sz w:val="24"/>
          <w:szCs w:val="24"/>
        </w:rPr>
        <w:t xml:space="preserve">«О порядке содержания и  ремонта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дорог местного значения Светловского сельсовета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области» </w:t>
      </w:r>
    </w:p>
    <w:p w:rsidR="003475A9" w:rsidRPr="003475A9" w:rsidRDefault="003475A9" w:rsidP="003475A9">
      <w:pPr>
        <w:rPr>
          <w:sz w:val="24"/>
          <w:szCs w:val="24"/>
        </w:rPr>
      </w:pPr>
      <w:r w:rsidRPr="003475A9">
        <w:rPr>
          <w:sz w:val="24"/>
          <w:szCs w:val="24"/>
        </w:rPr>
        <w:t xml:space="preserve">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</w:t>
      </w:r>
      <w:r w:rsidRPr="003475A9">
        <w:rPr>
          <w:rFonts w:ascii="Times New Roman" w:hAnsi="Times New Roman" w:cs="Times New Roman"/>
          <w:sz w:val="24"/>
          <w:szCs w:val="24"/>
        </w:rPr>
        <w:t xml:space="preserve">Руководствуясь  статьями 17, 18 Федерального  закона от 08.11.2007  г.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№  257-ФЗ  «Об  автомобильных  дорогах  и  дорожной  деятельности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Российской  Федерации  и  о  внесении  изменений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 отдельные 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законодательные  акты  Российской  Федерации»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ставом Светловского сельсовета Краснозерского района Новосибирской области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1.Утвердить  Порядок  содержания  и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 автомобильных  дорог  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местного  значения  Светловского сельсовета Краснозерского района Новосибирской области (приложение №1). 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475A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5A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475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475A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3475A9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F4758"/>
          <w:sz w:val="24"/>
          <w:szCs w:val="24"/>
        </w:rPr>
      </w:pPr>
      <w:r w:rsidRPr="003475A9">
        <w:rPr>
          <w:rFonts w:ascii="Times New Roman" w:eastAsia="Times New Roman" w:hAnsi="Times New Roman" w:cs="Times New Roman"/>
          <w:color w:val="3F4758"/>
          <w:sz w:val="24"/>
          <w:szCs w:val="24"/>
        </w:rPr>
        <w:t> 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И.П.Семенихин</w:t>
      </w:r>
    </w:p>
    <w:p w:rsidR="003475A9" w:rsidRPr="003475A9" w:rsidRDefault="003475A9" w:rsidP="003475A9">
      <w:pPr>
        <w:spacing w:after="0" w:line="240" w:lineRule="auto"/>
        <w:jc w:val="both"/>
        <w:rPr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Краснозерского района  Новосибирской области </w:t>
      </w:r>
    </w:p>
    <w:p w:rsidR="003475A9" w:rsidRDefault="003475A9" w:rsidP="003475A9">
      <w:pPr>
        <w:spacing w:after="0"/>
        <w:jc w:val="both"/>
        <w:rPr>
          <w:sz w:val="26"/>
          <w:szCs w:val="26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Pr="00347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АДМИНИСТРАЦИЯ   </w:t>
      </w: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03.11.2020                                    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. Светлое                                         № 46</w:t>
      </w:r>
    </w:p>
    <w:p w:rsidR="003475A9" w:rsidRPr="003475A9" w:rsidRDefault="003475A9" w:rsidP="0034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5A9" w:rsidRPr="003475A9" w:rsidRDefault="003475A9" w:rsidP="0034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Об утверждении Порядка выдачи согласия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письменной </w:t>
      </w:r>
    </w:p>
    <w:p w:rsidR="003475A9" w:rsidRPr="003475A9" w:rsidRDefault="003475A9" w:rsidP="0034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форме владельцем автомобильной дороги на строительство, </w:t>
      </w:r>
    </w:p>
    <w:p w:rsidR="003475A9" w:rsidRPr="003475A9" w:rsidRDefault="003475A9" w:rsidP="0034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реконструкцию, капитальный ремонт и ремонт пересечений </w:t>
      </w:r>
    </w:p>
    <w:p w:rsidR="003475A9" w:rsidRPr="003475A9" w:rsidRDefault="003475A9" w:rsidP="0034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и примыканий к автомобильным дорогам общего пользования</w:t>
      </w:r>
    </w:p>
    <w:p w:rsidR="003475A9" w:rsidRPr="003475A9" w:rsidRDefault="003475A9" w:rsidP="0034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местного значения Светловского сельсовета Краснозерского района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7" w:history="1">
        <w:r w:rsidRPr="003475A9">
          <w:rPr>
            <w:rFonts w:ascii="Times New Roman" w:hAnsi="Times New Roman" w:cs="Times New Roman"/>
            <w:sz w:val="24"/>
            <w:szCs w:val="24"/>
          </w:rPr>
          <w:t>пунктом 3 части 5.3 статьи 20</w:t>
        </w:r>
      </w:hyperlink>
      <w:r w:rsidRPr="003475A9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Светловского сельсовета Краснозерского района  Новосибирской области </w:t>
      </w:r>
    </w:p>
    <w:p w:rsidR="003475A9" w:rsidRPr="003475A9" w:rsidRDefault="003475A9" w:rsidP="00347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,</w:t>
      </w:r>
    </w:p>
    <w:p w:rsidR="003475A9" w:rsidRPr="003475A9" w:rsidRDefault="003475A9" w:rsidP="00347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5A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3475A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475A9">
        <w:rPr>
          <w:rFonts w:ascii="Times New Roman" w:hAnsi="Times New Roman" w:cs="Times New Roman"/>
          <w:sz w:val="24"/>
          <w:szCs w:val="24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Светловского сельсовета Краснозерского района  </w:t>
      </w: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3475A9" w:rsidRPr="003475A9" w:rsidRDefault="003475A9" w:rsidP="003475A9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lastRenderedPageBreak/>
        <w:t>2Опубликовать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3. Настоящее постановление вступает в силу с момента опубликования.</w:t>
      </w:r>
    </w:p>
    <w:p w:rsidR="003475A9" w:rsidRPr="003475A9" w:rsidRDefault="003475A9" w:rsidP="003475A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4. </w:t>
      </w:r>
      <w:proofErr w:type="gramStart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Контроль за</w:t>
      </w:r>
      <w:proofErr w:type="gramEnd"/>
      <w:r w:rsidRPr="003475A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исполнением настоящего постановления оставляю за собой.</w:t>
      </w:r>
    </w:p>
    <w:p w:rsidR="003475A9" w:rsidRPr="003475A9" w:rsidRDefault="003475A9" w:rsidP="003475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3475A9" w:rsidRPr="003475A9" w:rsidRDefault="003475A9" w:rsidP="00347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475A9">
        <w:rPr>
          <w:rFonts w:ascii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475A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И.П.Семенихин</w:t>
      </w: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                                                        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03.11.2020                                    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>. Светлое                                           № 47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Об    утверждении   Порядка   установления   и</w:t>
      </w:r>
    </w:p>
    <w:p w:rsidR="003475A9" w:rsidRPr="003475A9" w:rsidRDefault="003475A9" w:rsidP="003475A9">
      <w:pPr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использования  полос отвода автомобильных</w:t>
      </w:r>
    </w:p>
    <w:p w:rsidR="003475A9" w:rsidRPr="003475A9" w:rsidRDefault="003475A9" w:rsidP="003475A9">
      <w:pPr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дорог  местного значения Светловского сельсовета  </w:t>
      </w:r>
    </w:p>
    <w:p w:rsidR="003475A9" w:rsidRPr="003475A9" w:rsidRDefault="003475A9" w:rsidP="003475A9">
      <w:pPr>
        <w:rPr>
          <w:rFonts w:ascii="Times New Roman" w:hAnsi="Times New Roman" w:cs="Times New Roman"/>
          <w:b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Краснозерского района  Новосибирской области</w:t>
      </w:r>
    </w:p>
    <w:p w:rsidR="003475A9" w:rsidRPr="003475A9" w:rsidRDefault="003475A9" w:rsidP="003475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ab/>
        <w:t xml:space="preserve"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Федерации», </w:t>
      </w:r>
      <w:r w:rsidRPr="003475A9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администрация </w:t>
      </w:r>
    </w:p>
    <w:p w:rsidR="003475A9" w:rsidRPr="003475A9" w:rsidRDefault="003475A9" w:rsidP="003475A9">
      <w:pPr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   Краснозерского района  Новосибирской области</w:t>
      </w:r>
    </w:p>
    <w:p w:rsidR="003475A9" w:rsidRPr="003475A9" w:rsidRDefault="003475A9" w:rsidP="0034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5A9">
        <w:rPr>
          <w:rFonts w:ascii="Times New Roman" w:hAnsi="Times New Roman" w:cs="Times New Roman"/>
          <w:bCs/>
          <w:iCs/>
          <w:spacing w:val="40"/>
          <w:sz w:val="24"/>
          <w:szCs w:val="24"/>
        </w:rPr>
        <w:t>ПОСТАНОВЛЯЕТ</w:t>
      </w:r>
      <w:r w:rsidRPr="003475A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475A9" w:rsidRPr="003475A9" w:rsidRDefault="003475A9" w:rsidP="003475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75A9" w:rsidRPr="003475A9" w:rsidRDefault="003475A9" w:rsidP="003475A9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      1. Утвердить Порядок установления и использования полос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отвода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Светловского сельсовета   Краснозерского района  Новосибирской области.</w:t>
      </w:r>
    </w:p>
    <w:p w:rsidR="003475A9" w:rsidRPr="003475A9" w:rsidRDefault="003475A9" w:rsidP="003475A9">
      <w:pPr>
        <w:spacing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lastRenderedPageBreak/>
        <w:t xml:space="preserve">        2.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pStyle w:val="ad"/>
        <w:spacing w:before="0" w:beforeAutospacing="0" w:after="0" w:afterAutospacing="0"/>
      </w:pPr>
      <w:r w:rsidRPr="003475A9">
        <w:t xml:space="preserve">       3. </w:t>
      </w:r>
      <w:proofErr w:type="gramStart"/>
      <w:r w:rsidRPr="003475A9">
        <w:t>Контроль за</w:t>
      </w:r>
      <w:proofErr w:type="gramEnd"/>
      <w:r w:rsidRPr="003475A9">
        <w:t xml:space="preserve"> исполнением настоящего Постановления оставляю за собой.</w:t>
      </w:r>
    </w:p>
    <w:p w:rsidR="003475A9" w:rsidRPr="003475A9" w:rsidRDefault="003475A9" w:rsidP="003475A9">
      <w:pPr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pStyle w:val="ad"/>
        <w:tabs>
          <w:tab w:val="left" w:pos="360"/>
          <w:tab w:val="left" w:pos="540"/>
        </w:tabs>
        <w:spacing w:before="0" w:beforeAutospacing="0" w:after="0" w:afterAutospacing="0"/>
      </w:pP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475A9">
        <w:rPr>
          <w:rFonts w:ascii="Times New Roman" w:hAnsi="Times New Roman" w:cs="Times New Roman"/>
          <w:bCs/>
          <w:spacing w:val="2"/>
          <w:sz w:val="24"/>
          <w:szCs w:val="24"/>
        </w:rPr>
        <w:t>Светловского</w:t>
      </w:r>
      <w:r w:rsidRPr="003475A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И.П.Семенихин </w:t>
      </w: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                                                        </w:t>
      </w:r>
    </w:p>
    <w:p w:rsidR="003475A9" w:rsidRDefault="003475A9" w:rsidP="003475A9">
      <w:pPr>
        <w:rPr>
          <w:sz w:val="20"/>
          <w:szCs w:val="20"/>
        </w:rPr>
      </w:pPr>
    </w:p>
    <w:p w:rsidR="003475A9" w:rsidRPr="003475A9" w:rsidRDefault="003475A9" w:rsidP="003475A9">
      <w:pPr>
        <w:pStyle w:val="a3"/>
        <w:jc w:val="center"/>
        <w:rPr>
          <w:b/>
          <w:sz w:val="24"/>
          <w:szCs w:val="24"/>
        </w:rPr>
      </w:pPr>
      <w:r w:rsidRPr="003475A9">
        <w:rPr>
          <w:sz w:val="24"/>
          <w:szCs w:val="24"/>
        </w:rPr>
        <w:t>АДМИНИСТРАЦИЯ</w:t>
      </w: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  <w:r w:rsidRPr="003475A9">
        <w:rPr>
          <w:sz w:val="24"/>
          <w:szCs w:val="24"/>
        </w:rPr>
        <w:t>СВЕТЛОВСКОГО СЕЛЬСОВЕТА</w:t>
      </w: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  <w:r w:rsidRPr="003475A9">
        <w:rPr>
          <w:sz w:val="24"/>
          <w:szCs w:val="24"/>
        </w:rPr>
        <w:t>КРАСНОЗЕРСКОГО РАЙОНА НОВОСИБИРСКОЙ ОБЛАСТИ</w:t>
      </w: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  <w:r w:rsidRPr="003475A9">
        <w:rPr>
          <w:sz w:val="24"/>
          <w:szCs w:val="24"/>
        </w:rPr>
        <w:t>ПОСТАНОВЛЕНИЕ</w:t>
      </w: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</w:p>
    <w:p w:rsidR="003475A9" w:rsidRPr="003475A9" w:rsidRDefault="003475A9" w:rsidP="003475A9">
      <w:pPr>
        <w:pStyle w:val="a3"/>
        <w:jc w:val="center"/>
        <w:rPr>
          <w:sz w:val="24"/>
          <w:szCs w:val="24"/>
        </w:rPr>
      </w:pPr>
    </w:p>
    <w:p w:rsidR="003475A9" w:rsidRPr="003475A9" w:rsidRDefault="003475A9" w:rsidP="003475A9">
      <w:pPr>
        <w:pStyle w:val="a3"/>
        <w:jc w:val="center"/>
      </w:pPr>
      <w:r w:rsidRPr="003475A9">
        <w:rPr>
          <w:sz w:val="24"/>
          <w:szCs w:val="24"/>
        </w:rPr>
        <w:t>03.11.2020</w:t>
      </w:r>
      <w:r w:rsidRPr="003475A9">
        <w:t xml:space="preserve">                                      </w:t>
      </w:r>
      <w:proofErr w:type="gramStart"/>
      <w:r w:rsidRPr="003475A9">
        <w:t>с</w:t>
      </w:r>
      <w:proofErr w:type="gramEnd"/>
      <w:r w:rsidRPr="003475A9">
        <w:t>. Светлое                                      № 48</w:t>
      </w:r>
    </w:p>
    <w:p w:rsidR="003475A9" w:rsidRPr="003475A9" w:rsidRDefault="003475A9" w:rsidP="003475A9">
      <w:pPr>
        <w:tabs>
          <w:tab w:val="left" w:pos="4635"/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3475A9" w:rsidRPr="003475A9" w:rsidTr="005F24F1">
        <w:trPr>
          <w:trHeight w:val="67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5A9" w:rsidRPr="003475A9" w:rsidRDefault="003475A9" w:rsidP="003475A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bookmarkStart w:id="5" w:name="_Hlk535787236"/>
            <w:r w:rsidRPr="003475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 утверждении Положения о</w:t>
            </w:r>
            <w:bookmarkEnd w:id="5"/>
            <w:r w:rsidRPr="0034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      </w:r>
            <w:r w:rsidRPr="003475A9">
              <w:rPr>
                <w:rFonts w:ascii="Times New Roman" w:hAnsi="Times New Roman" w:cs="Times New Roman"/>
                <w:sz w:val="24"/>
                <w:szCs w:val="24"/>
              </w:rPr>
              <w:t>Светловского сельсовета Краснозерского района Новосибирской области.</w:t>
            </w:r>
          </w:p>
        </w:tc>
      </w:tr>
    </w:tbl>
    <w:p w:rsidR="003475A9" w:rsidRPr="003475A9" w:rsidRDefault="003475A9" w:rsidP="003475A9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3475A9" w:rsidRPr="003475A9" w:rsidRDefault="003475A9" w:rsidP="003475A9">
      <w:pPr>
        <w:suppressAutoHyphens/>
        <w:ind w:right="-1" w:firstLine="8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475A9">
        <w:rPr>
          <w:rFonts w:ascii="Times New Roman" w:hAnsi="Times New Roman" w:cs="Times New Roman"/>
          <w:sz w:val="24"/>
          <w:szCs w:val="24"/>
          <w:lang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3475A9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руководствуясь Уставом</w:t>
      </w:r>
      <w:r w:rsidRPr="003475A9">
        <w:rPr>
          <w:rFonts w:ascii="Times New Roman" w:hAnsi="Times New Roman" w:cs="Times New Roman"/>
          <w:sz w:val="24"/>
          <w:szCs w:val="24"/>
        </w:rPr>
        <w:t xml:space="preserve"> Светловского сельсовета Краснозерского района Новосибирской области</w:t>
      </w:r>
      <w:r w:rsidRPr="003475A9">
        <w:rPr>
          <w:rFonts w:ascii="Times New Roman" w:hAnsi="Times New Roman" w:cs="Times New Roman"/>
          <w:b/>
          <w:sz w:val="24"/>
          <w:szCs w:val="24"/>
        </w:rPr>
        <w:t>.</w:t>
      </w:r>
      <w:r w:rsidRPr="003475A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475A9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3475A9" w:rsidRPr="003475A9" w:rsidRDefault="003475A9" w:rsidP="003475A9">
      <w:pPr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3475A9">
        <w:rPr>
          <w:rFonts w:ascii="Times New Roman" w:hAnsi="Times New Roman" w:cs="Times New Roman"/>
          <w:b/>
          <w:sz w:val="24"/>
          <w:szCs w:val="24"/>
          <w:lang w:bidi="en-US"/>
        </w:rPr>
        <w:t>ПОСТАНОВЛЯЕТ:</w:t>
      </w:r>
    </w:p>
    <w:p w:rsidR="003475A9" w:rsidRPr="003475A9" w:rsidRDefault="003475A9" w:rsidP="003475A9">
      <w:pPr>
        <w:numPr>
          <w:ilvl w:val="0"/>
          <w:numId w:val="17"/>
        </w:numPr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475A9">
        <w:rPr>
          <w:rFonts w:ascii="Times New Roman" w:hAnsi="Times New Roman" w:cs="Times New Roman"/>
          <w:sz w:val="24"/>
          <w:szCs w:val="24"/>
          <w:lang w:bidi="en-US"/>
        </w:rPr>
        <w:t>Утвердить прилагаемое Положение о</w:t>
      </w:r>
      <w:r w:rsidRPr="003475A9">
        <w:rPr>
          <w:rFonts w:ascii="Times New Roman" w:hAnsi="Times New Roman" w:cs="Times New Roman"/>
          <w:sz w:val="24"/>
          <w:szCs w:val="24"/>
        </w:rPr>
        <w:t xml:space="preserve"> </w:t>
      </w:r>
      <w:r w:rsidRPr="003475A9">
        <w:rPr>
          <w:rFonts w:ascii="Times New Roman" w:hAnsi="Times New Roman" w:cs="Times New Roman"/>
          <w:sz w:val="24"/>
          <w:szCs w:val="24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</w:t>
      </w:r>
      <w:r w:rsidRPr="003475A9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территории </w:t>
      </w:r>
      <w:r w:rsidRPr="003475A9">
        <w:rPr>
          <w:rFonts w:ascii="Times New Roman" w:hAnsi="Times New Roman" w:cs="Times New Roman"/>
          <w:sz w:val="24"/>
          <w:szCs w:val="24"/>
        </w:rPr>
        <w:t>Светловского сельсовета Краснозерского района Новосибирской области</w:t>
      </w:r>
      <w:r w:rsidRPr="003475A9">
        <w:rPr>
          <w:rFonts w:ascii="Times New Roman" w:hAnsi="Times New Roman" w:cs="Times New Roman"/>
          <w:sz w:val="24"/>
          <w:szCs w:val="24"/>
          <w:lang w:bidi="en-US"/>
        </w:rPr>
        <w:t xml:space="preserve">  согласно приложению.</w:t>
      </w:r>
    </w:p>
    <w:p w:rsidR="003475A9" w:rsidRPr="003475A9" w:rsidRDefault="003475A9" w:rsidP="003475A9">
      <w:pPr>
        <w:numPr>
          <w:ilvl w:val="0"/>
          <w:numId w:val="17"/>
        </w:numPr>
        <w:tabs>
          <w:tab w:val="clear" w:pos="960"/>
          <w:tab w:val="num" w:pos="142"/>
        </w:tabs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на официальном сайте администрации Светловского сельсовета Краснозерского района Новосибирской области.</w:t>
      </w:r>
    </w:p>
    <w:p w:rsidR="003475A9" w:rsidRPr="003475A9" w:rsidRDefault="003475A9" w:rsidP="003475A9">
      <w:pPr>
        <w:numPr>
          <w:ilvl w:val="0"/>
          <w:numId w:val="17"/>
        </w:num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5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75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75A9" w:rsidRPr="003475A9" w:rsidRDefault="003475A9" w:rsidP="003475A9">
      <w:pPr>
        <w:spacing w:line="390" w:lineRule="atLeast"/>
        <w:ind w:left="120"/>
        <w:jc w:val="both"/>
        <w:rPr>
          <w:rFonts w:ascii="Times New Roman" w:hAnsi="Times New Roman" w:cs="Times New Roman"/>
          <w:color w:val="3F4758"/>
          <w:sz w:val="24"/>
          <w:szCs w:val="24"/>
        </w:rPr>
      </w:pPr>
      <w:r w:rsidRPr="003475A9">
        <w:rPr>
          <w:rFonts w:ascii="Times New Roman" w:hAnsi="Times New Roman" w:cs="Times New Roman"/>
          <w:color w:val="3F4758"/>
          <w:sz w:val="24"/>
          <w:szCs w:val="24"/>
        </w:rPr>
        <w:t> </w:t>
      </w:r>
    </w:p>
    <w:p w:rsidR="003475A9" w:rsidRPr="003475A9" w:rsidRDefault="003475A9" w:rsidP="003475A9">
      <w:pPr>
        <w:spacing w:line="39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color w:val="3F4758"/>
          <w:sz w:val="24"/>
          <w:szCs w:val="24"/>
        </w:rPr>
        <w:t> </w:t>
      </w:r>
      <w:r w:rsidRPr="003475A9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И.П.Семенихин</w:t>
      </w:r>
    </w:p>
    <w:p w:rsidR="003475A9" w:rsidRPr="003475A9" w:rsidRDefault="003475A9" w:rsidP="003475A9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75A9">
        <w:rPr>
          <w:rFonts w:ascii="Times New Roman" w:hAnsi="Times New Roman" w:cs="Times New Roman"/>
          <w:sz w:val="24"/>
          <w:szCs w:val="24"/>
        </w:rPr>
        <w:t xml:space="preserve">Краснозерского района  Новосибирской области </w:t>
      </w:r>
    </w:p>
    <w:p w:rsidR="00B50DAA" w:rsidRPr="00B50DAA" w:rsidRDefault="00B50DAA" w:rsidP="00B50D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 xml:space="preserve">   от 02.11.2020 года                                                               </w:t>
      </w:r>
      <w:proofErr w:type="gramStart"/>
      <w:r w:rsidRPr="00B50D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DAA">
        <w:rPr>
          <w:rFonts w:ascii="Times New Roman" w:hAnsi="Times New Roman" w:cs="Times New Roman"/>
          <w:sz w:val="24"/>
          <w:szCs w:val="24"/>
        </w:rPr>
        <w:t xml:space="preserve">.  Светлое                                                                                          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0DAA">
        <w:rPr>
          <w:rFonts w:ascii="Times New Roman" w:hAnsi="Times New Roman" w:cs="Times New Roman"/>
          <w:sz w:val="24"/>
          <w:szCs w:val="24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ст. 11 Устава Светловского сельсовета Краснозерского района, Положением «О порядке организации и проведения публичных слушаний в  </w:t>
      </w:r>
      <w:proofErr w:type="spellStart"/>
      <w:r w:rsidRPr="00B50DAA">
        <w:rPr>
          <w:rFonts w:ascii="Times New Roman" w:hAnsi="Times New Roman" w:cs="Times New Roman"/>
          <w:sz w:val="24"/>
          <w:szCs w:val="24"/>
        </w:rPr>
        <w:t>Светловском</w:t>
      </w:r>
      <w:proofErr w:type="spellEnd"/>
      <w:r w:rsidRPr="00B50DAA">
        <w:rPr>
          <w:rFonts w:ascii="Times New Roman" w:hAnsi="Times New Roman" w:cs="Times New Roman"/>
          <w:sz w:val="24"/>
          <w:szCs w:val="24"/>
        </w:rPr>
        <w:t xml:space="preserve"> сельсовете», утвержденным решением 14 сессии Совета депутатов Светловского сельсовета Краснозерского района Новосибирской области от 03.10.2005 года, согласно проведенных публичных слушаний по вопросу</w:t>
      </w:r>
      <w:proofErr w:type="gramEnd"/>
      <w:r w:rsidRPr="00B50DAA">
        <w:rPr>
          <w:rFonts w:ascii="Times New Roman" w:hAnsi="Times New Roman" w:cs="Times New Roman"/>
          <w:sz w:val="24"/>
          <w:szCs w:val="24"/>
        </w:rPr>
        <w:t xml:space="preserve"> о принятии проекта муниципального правового акта «О внесении изменений в Устав Светловского  сельсовета Краснозерского района Новосибирской области»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 xml:space="preserve">      Принять муниципальный правовой акт Совета депутатов Светловского сельсовета Краснозерского района Новосибирской области «О внесении изменений в Устав Светловского  сельсовета Краснозерского района Новосибирской области»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О.М.Першин</w:t>
      </w: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DAA" w:rsidRPr="00B50DAA" w:rsidRDefault="00B50DAA" w:rsidP="00B50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0DAA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В.А.Ефремова</w:t>
      </w:r>
    </w:p>
    <w:p w:rsidR="00B50DAA" w:rsidRPr="00B50A75" w:rsidRDefault="00B50DAA" w:rsidP="00B50DAA">
      <w:pPr>
        <w:ind w:left="-567" w:right="-284"/>
        <w:rPr>
          <w:sz w:val="28"/>
          <w:szCs w:val="28"/>
        </w:rPr>
      </w:pPr>
    </w:p>
    <w:p w:rsidR="003475A9" w:rsidRDefault="003475A9" w:rsidP="003475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6190F" w:rsidRDefault="0026190F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AC3938" w:rsidRDefault="00AC3938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4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475A9"/>
    <w:rsid w:val="003948F3"/>
    <w:rsid w:val="003B59FA"/>
    <w:rsid w:val="003B6302"/>
    <w:rsid w:val="003D599C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01DDE"/>
    <w:rsid w:val="005457FB"/>
    <w:rsid w:val="005962D4"/>
    <w:rsid w:val="005B3E29"/>
    <w:rsid w:val="005B7EED"/>
    <w:rsid w:val="0067593B"/>
    <w:rsid w:val="006A0316"/>
    <w:rsid w:val="006D0341"/>
    <w:rsid w:val="00715DA5"/>
    <w:rsid w:val="00720D91"/>
    <w:rsid w:val="007326A1"/>
    <w:rsid w:val="007C6714"/>
    <w:rsid w:val="007F6840"/>
    <w:rsid w:val="0086180E"/>
    <w:rsid w:val="00875C82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03ECC"/>
    <w:rsid w:val="00A279FD"/>
    <w:rsid w:val="00A3587D"/>
    <w:rsid w:val="00A8223E"/>
    <w:rsid w:val="00A82532"/>
    <w:rsid w:val="00AC3938"/>
    <w:rsid w:val="00AE4251"/>
    <w:rsid w:val="00B50DAA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77201"/>
    <w:rsid w:val="00D90398"/>
    <w:rsid w:val="00DC0A5A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B336D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39">
    <w:name w:val="Font Style39"/>
    <w:basedOn w:val="a0"/>
    <w:uiPriority w:val="99"/>
    <w:rsid w:val="003D599C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D59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475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B50DAA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B50DAA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840B0BE9C663EB0E5C852BBD9AC8FF7C56D34E0A0F689CC189403FA2C093DF833BBF89BF29DC7CHB72O" TargetMode="External"/><Relationship Id="rId5" Type="http://schemas.openxmlformats.org/officeDocument/2006/relationships/hyperlink" Target="consultantplus://offline/ref=7E840B0BE9C663EB0E5C852BBD9AC8FF7F50D74E050F689CC189403FA2C093DF833BBF89BF29DD75HB7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66</cp:revision>
  <cp:lastPrinted>2021-01-12T07:54:00Z</cp:lastPrinted>
  <dcterms:created xsi:type="dcterms:W3CDTF">2018-01-18T07:27:00Z</dcterms:created>
  <dcterms:modified xsi:type="dcterms:W3CDTF">2021-01-12T07:54:00Z</dcterms:modified>
</cp:coreProperties>
</file>