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90F" w:rsidRDefault="004B56F5" w:rsidP="0026190F">
      <w:pPr>
        <w:pStyle w:val="a3"/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45pt;height:324.75pt" fillcolor="#b2b2b2" strokecolor="#33c" strokeweight="1pt">
            <v:fill opacity=".5"/>
            <v:shadow on="t" color="#99f" offset="3pt"/>
            <v:textpath style="font-family:&quot;Arial&quot;;font-style:italic;v-text-kern:t" trim="t" fitpath="t" string="Бюллетень"/>
          </v:shape>
        </w:pict>
      </w:r>
    </w:p>
    <w:p w:rsidR="0026190F" w:rsidRDefault="0026190F" w:rsidP="0026190F">
      <w:pPr>
        <w:pStyle w:val="a3"/>
      </w:pPr>
    </w:p>
    <w:p w:rsidR="0026190F" w:rsidRDefault="004B56F5" w:rsidP="0026190F">
      <w:pPr>
        <w:pStyle w:val="a3"/>
        <w:rPr>
          <w:rFonts w:ascii="Times New Roman" w:hAnsi="Times New Roman" w:cs="Times New Roman"/>
        </w:rPr>
      </w:pPr>
      <w:r>
        <w:pict>
          <v:shape id="_x0000_i1026" type="#_x0000_t136" style="width:453pt;height:36.75pt" fillcolor="#06c" strokecolor="#9cf" strokeweight="1.5pt">
            <v:shadow on="t" color="#900"/>
            <v:textpath style="font-family:&quot;Impact&quot;;v-text-kern:t" trim="t" fitpath="t" string="органов местного самоуправления"/>
          </v:shape>
        </w:pict>
      </w:r>
      <w:r>
        <w:pict>
          <v:shape id="_x0000_i1027" type="#_x0000_t136" style="width:453pt;height:18pt" fillcolor="#06c" strokecolor="#9cf" strokeweight="1.5pt">
            <v:shadow on="t" color="#900"/>
            <v:textpath style="font-family:&quot;Impact&quot;;v-text-kern:t" trim="t" fitpath="t" string=" Светловского сельсовета"/>
          </v:shape>
        </w:pict>
      </w:r>
    </w:p>
    <w:p w:rsidR="0026190F" w:rsidRDefault="0026190F" w:rsidP="0026190F">
      <w:pPr>
        <w:pStyle w:val="a3"/>
      </w:pPr>
      <w:r>
        <w:t xml:space="preserve">                                                                                                                                                   </w: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</w:t>
      </w:r>
      <w:r>
        <w:tab/>
        <w:t xml:space="preserve">               </w:t>
      </w:r>
      <w:r w:rsidR="00162BEC">
        <w:pict>
          <v:shape id="_x0000_i1028" type="#_x0000_t136" style="width:69pt;height:41.25pt" fillcolor="#b2b2b2" strokecolor="#33c" strokeweight="1pt">
            <v:fill opacity=".5"/>
            <v:shadow on="t" color="#99f" offset="3pt"/>
            <v:textpath style="font-family:&quot;Arial&quot;;v-text-kern:t" trim="t" fitpath="t" string="№  11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</w:t>
      </w:r>
      <w:r w:rsidR="00162BEC">
        <w:pict>
          <v:shape id="_x0000_i1029" type="#_x0000_t136" style="width:348pt;height:41.25pt" fillcolor="#b2b2b2" strokecolor="#33c" strokeweight="1pt">
            <v:fill opacity=".5"/>
            <v:shadow on="t" color="#99f" offset="3pt"/>
            <v:textpath style="font-family:&quot;Arial&quot;;v-text-align:left;v-text-kern:t" trim="t" fitpath="t" string="20 апреля 2020 год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                 </w:t>
      </w:r>
      <w:r w:rsidR="004B56F5">
        <w:pict>
          <v:shape id="_x0000_i1030" type="#_x0000_t136" style="width:181.5pt;height:41.25pt" stroked="f">
            <v:fill color2="#aaa" type="gradient"/>
            <v:shadow on="t" color="#4d4d4d" opacity="52429f" offset=",3pt"/>
            <v:textpath style="font-family:&quot;Arial&quot;;v-text-spacing:78650f;v-text-kern:t" trim="t" fitpath="t" string="с.Светлое."/>
          </v:shape>
        </w:pic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</w:t>
      </w:r>
    </w:p>
    <w:p w:rsidR="0026190F" w:rsidRDefault="0026190F" w:rsidP="0026190F">
      <w:r>
        <w:rPr>
          <w:sz w:val="18"/>
          <w:szCs w:val="18"/>
        </w:rPr>
        <w:t xml:space="preserve">                                                  </w:t>
      </w:r>
      <w:r w:rsidR="004B56F5" w:rsidRPr="004B56F5">
        <w:rPr>
          <w:sz w:val="18"/>
          <w:szCs w:val="18"/>
        </w:rPr>
        <w:pict>
          <v:shape id="_x0000_i1031" type="#_x0000_t136" style="width:222.75pt;height:41.25pt">
            <v:shadow color="#868686"/>
            <v:textpath style="font-family:&quot;Arial&quot;;v-text-kern:t" trim="t" fitpath="t" string="Содержание."/>
          </v:shape>
        </w:pict>
      </w:r>
      <w:r>
        <w:rPr>
          <w:sz w:val="37"/>
          <w:szCs w:val="37"/>
        </w:rPr>
        <w:t xml:space="preserve">   </w:t>
      </w:r>
      <w:r>
        <w:rPr>
          <w:sz w:val="18"/>
          <w:szCs w:val="18"/>
        </w:rPr>
        <w:t xml:space="preserve">            </w:t>
      </w:r>
    </w:p>
    <w:p w:rsidR="0026190F" w:rsidRDefault="0026190F" w:rsidP="0026190F"/>
    <w:p w:rsidR="00D90398" w:rsidRDefault="00D90398" w:rsidP="003948F3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162BEC" w:rsidRDefault="00CA4684" w:rsidP="00162BEC">
      <w:pPr>
        <w:pStyle w:val="rtejustify"/>
        <w:shd w:val="clear" w:color="auto" w:fill="FFFFFF"/>
        <w:spacing w:before="120" w:beforeAutospacing="0" w:after="216" w:afterAutospacing="0" w:line="255" w:lineRule="atLeast"/>
        <w:jc w:val="both"/>
        <w:rPr>
          <w:b/>
          <w:color w:val="000000"/>
          <w:sz w:val="36"/>
          <w:szCs w:val="36"/>
        </w:rPr>
      </w:pPr>
      <w:r w:rsidRPr="00265969">
        <w:rPr>
          <w:sz w:val="28"/>
          <w:szCs w:val="28"/>
        </w:rPr>
        <w:t>1</w:t>
      </w:r>
      <w:r w:rsidR="003948F3" w:rsidRPr="00265969">
        <w:rPr>
          <w:sz w:val="28"/>
          <w:szCs w:val="28"/>
        </w:rPr>
        <w:t>.</w:t>
      </w:r>
      <w:r w:rsidR="00CF0215">
        <w:rPr>
          <w:color w:val="000000"/>
          <w:sz w:val="27"/>
          <w:szCs w:val="27"/>
          <w:lang w:eastAsia="zh-CN"/>
        </w:rPr>
        <w:t xml:space="preserve">  </w:t>
      </w:r>
      <w:r w:rsidR="00162BEC" w:rsidRPr="0070007E">
        <w:rPr>
          <w:b/>
          <w:color w:val="000000"/>
          <w:sz w:val="36"/>
          <w:szCs w:val="36"/>
        </w:rPr>
        <w:t>Напоминаем, будьте предельно внимательны, последний лёд опасен</w:t>
      </w:r>
      <w:r w:rsidR="00162BEC">
        <w:rPr>
          <w:b/>
          <w:color w:val="000000"/>
          <w:sz w:val="36"/>
          <w:szCs w:val="36"/>
        </w:rPr>
        <w:t>.</w:t>
      </w:r>
    </w:p>
    <w:p w:rsidR="00F3362F" w:rsidRPr="00F3362F" w:rsidRDefault="00F3362F" w:rsidP="00F3362F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zh-CN"/>
        </w:rPr>
      </w:pPr>
    </w:p>
    <w:p w:rsidR="00CF0215" w:rsidRDefault="00CF0215" w:rsidP="00F3362F">
      <w:pPr>
        <w:rPr>
          <w:rFonts w:ascii="Times New Roman" w:hAnsi="Times New Roman"/>
          <w:color w:val="000000"/>
          <w:sz w:val="28"/>
          <w:szCs w:val="28"/>
          <w:lang w:eastAsia="zh-CN"/>
        </w:rPr>
      </w:pPr>
    </w:p>
    <w:p w:rsidR="0086180E" w:rsidRPr="003F0F85" w:rsidRDefault="0086180E" w:rsidP="00CF0215">
      <w:pPr>
        <w:suppressAutoHyphens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zh-CN"/>
        </w:rPr>
      </w:pPr>
    </w:p>
    <w:p w:rsidR="00CA4684" w:rsidRPr="00CA4684" w:rsidRDefault="00CA4684" w:rsidP="00CF0215">
      <w:pPr>
        <w:pStyle w:val="8"/>
        <w:keepNext w:val="0"/>
        <w:keepLines w:val="0"/>
        <w:widowControl w:val="0"/>
        <w:numPr>
          <w:ilvl w:val="7"/>
          <w:numId w:val="7"/>
        </w:numPr>
        <w:suppressAutoHyphens/>
        <w:spacing w:before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948F3" w:rsidRPr="003948F3" w:rsidRDefault="003948F3" w:rsidP="003948F3">
      <w:pPr>
        <w:shd w:val="clear" w:color="auto" w:fill="FFFFFF"/>
        <w:spacing w:line="322" w:lineRule="exact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CE39E2" w:rsidRPr="00CE39E2" w:rsidRDefault="00CE39E2" w:rsidP="00432BC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E39E2" w:rsidRPr="00CE39E2" w:rsidRDefault="00CE39E2" w:rsidP="00CE39E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E39E2" w:rsidRPr="00CE39E2" w:rsidRDefault="00CE39E2" w:rsidP="00CE39E2">
      <w:pPr>
        <w:pStyle w:val="210"/>
        <w:rPr>
          <w:sz w:val="24"/>
          <w:szCs w:val="24"/>
        </w:rPr>
      </w:pPr>
    </w:p>
    <w:p w:rsidR="00CE39E2" w:rsidRPr="00CE39E2" w:rsidRDefault="00CE39E2" w:rsidP="00CE39E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E7BC4" w:rsidRPr="004E7BC4" w:rsidRDefault="004E7BC4" w:rsidP="00CD23E5">
      <w:pPr>
        <w:rPr>
          <w:rStyle w:val="aa"/>
          <w:rFonts w:ascii="Times New Roman" w:eastAsia="Calibri" w:hAnsi="Times New Roman"/>
          <w:sz w:val="28"/>
          <w:szCs w:val="28"/>
        </w:rPr>
      </w:pPr>
    </w:p>
    <w:p w:rsidR="0026190F" w:rsidRDefault="0026190F" w:rsidP="0026190F">
      <w:pPr>
        <w:tabs>
          <w:tab w:val="left" w:pos="975"/>
        </w:tabs>
      </w:pPr>
    </w:p>
    <w:p w:rsidR="00432BCF" w:rsidRDefault="00432BCF" w:rsidP="0026190F">
      <w:pPr>
        <w:tabs>
          <w:tab w:val="left" w:pos="975"/>
        </w:tabs>
      </w:pPr>
    </w:p>
    <w:p w:rsidR="00432BCF" w:rsidRDefault="00432BCF" w:rsidP="0026190F">
      <w:pPr>
        <w:tabs>
          <w:tab w:val="left" w:pos="975"/>
        </w:tabs>
      </w:pPr>
    </w:p>
    <w:p w:rsidR="00432BCF" w:rsidRDefault="00432BCF" w:rsidP="0026190F">
      <w:pPr>
        <w:tabs>
          <w:tab w:val="left" w:pos="975"/>
        </w:tabs>
      </w:pPr>
    </w:p>
    <w:p w:rsidR="00432BCF" w:rsidRDefault="00432BCF" w:rsidP="0026190F">
      <w:pPr>
        <w:tabs>
          <w:tab w:val="left" w:pos="975"/>
        </w:tabs>
      </w:pPr>
    </w:p>
    <w:p w:rsidR="00CF0215" w:rsidRDefault="00CF0215" w:rsidP="0026190F">
      <w:pPr>
        <w:tabs>
          <w:tab w:val="left" w:pos="975"/>
        </w:tabs>
      </w:pPr>
    </w:p>
    <w:p w:rsidR="00CF0215" w:rsidRDefault="00CF0215" w:rsidP="0026190F">
      <w:pPr>
        <w:tabs>
          <w:tab w:val="left" w:pos="975"/>
        </w:tabs>
      </w:pPr>
    </w:p>
    <w:p w:rsidR="00CF0215" w:rsidRDefault="00CF0215" w:rsidP="0026190F">
      <w:pPr>
        <w:tabs>
          <w:tab w:val="left" w:pos="975"/>
        </w:tabs>
      </w:pPr>
    </w:p>
    <w:p w:rsidR="00CF0215" w:rsidRDefault="00CF0215" w:rsidP="0026190F">
      <w:pPr>
        <w:tabs>
          <w:tab w:val="left" w:pos="975"/>
        </w:tabs>
      </w:pPr>
    </w:p>
    <w:p w:rsidR="00CF0215" w:rsidRDefault="00CF0215" w:rsidP="0026190F">
      <w:pPr>
        <w:tabs>
          <w:tab w:val="left" w:pos="975"/>
        </w:tabs>
      </w:pPr>
    </w:p>
    <w:p w:rsidR="00BE5777" w:rsidRDefault="00BE5777" w:rsidP="0026190F">
      <w:pPr>
        <w:tabs>
          <w:tab w:val="left" w:pos="975"/>
        </w:tabs>
      </w:pPr>
    </w:p>
    <w:p w:rsidR="00BE5777" w:rsidRDefault="00BE5777" w:rsidP="0026190F">
      <w:pPr>
        <w:tabs>
          <w:tab w:val="left" w:pos="975"/>
        </w:tabs>
      </w:pPr>
    </w:p>
    <w:p w:rsidR="00BE5777" w:rsidRDefault="00BE5777" w:rsidP="0026190F">
      <w:pPr>
        <w:tabs>
          <w:tab w:val="left" w:pos="975"/>
        </w:tabs>
      </w:pPr>
    </w:p>
    <w:p w:rsidR="00CF0215" w:rsidRDefault="00CF0215" w:rsidP="0026190F">
      <w:pPr>
        <w:tabs>
          <w:tab w:val="left" w:pos="975"/>
        </w:tabs>
      </w:pPr>
    </w:p>
    <w:p w:rsidR="003948F3" w:rsidRDefault="003948F3" w:rsidP="0026190F">
      <w:pPr>
        <w:tabs>
          <w:tab w:val="left" w:pos="975"/>
        </w:tabs>
      </w:pPr>
    </w:p>
    <w:p w:rsidR="00CF0215" w:rsidRPr="008E276F" w:rsidRDefault="00CF0215" w:rsidP="00CF0215">
      <w:pPr>
        <w:shd w:val="clear" w:color="auto" w:fill="FFFFFF"/>
        <w:tabs>
          <w:tab w:val="left" w:pos="330"/>
        </w:tabs>
        <w:suppressAutoHyphens/>
        <w:spacing w:after="0" w:line="240" w:lineRule="auto"/>
        <w:jc w:val="center"/>
        <w:rPr>
          <w:rFonts w:ascii="Times New Roman" w:hAnsi="Times New Roman"/>
          <w:color w:val="000080"/>
          <w:sz w:val="27"/>
          <w:szCs w:val="27"/>
          <w:lang w:eastAsia="zh-CN"/>
        </w:rPr>
      </w:pPr>
    </w:p>
    <w:p w:rsidR="00162BEC" w:rsidRDefault="00162BEC" w:rsidP="00162BEC">
      <w:pPr>
        <w:jc w:val="right"/>
      </w:pPr>
      <w:r>
        <w:t>В первую очередь, работа по обеспечению</w:t>
      </w:r>
    </w:p>
    <w:p w:rsidR="00162BEC" w:rsidRDefault="00162BEC" w:rsidP="00162BEC">
      <w:pPr>
        <w:jc w:val="right"/>
      </w:pPr>
      <w:r>
        <w:t xml:space="preserve">                                                                                  безопасности на льду начинается     </w:t>
      </w:r>
    </w:p>
    <w:p w:rsidR="00162BEC" w:rsidRDefault="00162BEC" w:rsidP="00162BEC">
      <w:pPr>
        <w:jc w:val="right"/>
      </w:pPr>
      <w:r>
        <w:t xml:space="preserve">                                                                                  профилактикой.</w:t>
      </w:r>
    </w:p>
    <w:p w:rsidR="00162BEC" w:rsidRDefault="00162BEC" w:rsidP="00162BEC"/>
    <w:p w:rsidR="00162BEC" w:rsidRDefault="00162BEC" w:rsidP="00162BEC">
      <w:pPr>
        <w:pStyle w:val="rtecenter"/>
        <w:shd w:val="clear" w:color="auto" w:fill="FFFFFF"/>
        <w:spacing w:before="120" w:beforeAutospacing="0" w:after="216" w:afterAutospacing="0" w:line="255" w:lineRule="atLeast"/>
        <w:jc w:val="center"/>
        <w:rPr>
          <w:rStyle w:val="ae"/>
          <w:sz w:val="27"/>
          <w:szCs w:val="27"/>
        </w:rPr>
      </w:pPr>
    </w:p>
    <w:p w:rsidR="00162BEC" w:rsidRDefault="00162BEC" w:rsidP="00162BEC">
      <w:pPr>
        <w:pStyle w:val="rtejustify"/>
        <w:shd w:val="clear" w:color="auto" w:fill="FFFFFF"/>
        <w:spacing w:before="120" w:beforeAutospacing="0" w:after="216" w:afterAutospacing="0" w:line="255" w:lineRule="atLeast"/>
        <w:jc w:val="both"/>
        <w:rPr>
          <w:b/>
          <w:color w:val="000000"/>
          <w:sz w:val="36"/>
          <w:szCs w:val="36"/>
        </w:rPr>
      </w:pPr>
      <w:r w:rsidRPr="0070007E">
        <w:rPr>
          <w:b/>
          <w:color w:val="000000"/>
          <w:sz w:val="36"/>
          <w:szCs w:val="36"/>
        </w:rPr>
        <w:t>Напоминаем, будьте предельно внимательны, последний лёд опасен</w:t>
      </w:r>
    </w:p>
    <w:p w:rsidR="00162BEC" w:rsidRDefault="00162BEC" w:rsidP="00162BEC">
      <w:pPr>
        <w:pStyle w:val="rtejustify"/>
        <w:shd w:val="clear" w:color="auto" w:fill="FFFFFF"/>
        <w:spacing w:before="120" w:beforeAutospacing="0" w:after="216" w:afterAutospacing="0" w:line="255" w:lineRule="atLeast"/>
        <w:jc w:val="both"/>
        <w:rPr>
          <w:rFonts w:ascii="Verdana" w:hAnsi="Verdan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С наступлением весны на водоемах начинается таяние льда. Несмотря на все меры, принимаемые Администрациями Муниципальных образований и инспекторами ГИМС МЧС России, несчастные случаи на льду весенних водоемов происходят ежегодно.</w:t>
      </w:r>
    </w:p>
    <w:p w:rsidR="00162BEC" w:rsidRDefault="00162BEC" w:rsidP="00162BEC">
      <w:pPr>
        <w:pStyle w:val="rtejustify"/>
        <w:shd w:val="clear" w:color="auto" w:fill="FFFFFF"/>
        <w:spacing w:before="120" w:beforeAutospacing="0" w:after="216" w:afterAutospacing="0" w:line="255" w:lineRule="atLeast"/>
        <w:jc w:val="both"/>
        <w:rPr>
          <w:rFonts w:ascii="Verdana" w:hAnsi="Verdan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Последний весенний лед отличается от осеннего, зимнего и льда ранней весны. Коварство последнего весеннего льда заключается в его игольчатой структуре. Образуется она из-за того, что таяние льда происходит как сверху, так и снизу. Лёд разрушается под воздействием солнечных лучей, дождя, тумана, а также за счет талой воды, которая проникает сквозь лед, нарушает его монолитную структуру, образуя вертикально стоящие кристаллы. В результате этого ледовый покров становится рыхлым, напитанным водой и, несмотря на значительную толщину,  не может выдержать даже небольшую нагрузку. Кроме того, последний весенний лед не трещит, предупреждая об опасности, а рассыпается с негромким шелестом.   Во время ночных заморозков образуется сравнительно крепкий и прочный наст. Но днем, особенно в теплую погоду и под воздействием лучей солнца, лед становится пористым и рыхлым, заметно теряет прочность.</w:t>
      </w:r>
    </w:p>
    <w:p w:rsidR="00162BEC" w:rsidRDefault="00162BEC" w:rsidP="00162BEC">
      <w:pPr>
        <w:pStyle w:val="rtejustify"/>
        <w:shd w:val="clear" w:color="auto" w:fill="FFFFFF"/>
        <w:spacing w:before="120" w:beforeAutospacing="0" w:after="216" w:afterAutospacing="0" w:line="255" w:lineRule="atLeast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 этом и состоит опасность весеннего льда – если рано утром по нему еще можно пройти, то после полудня он становится хрупким и ненадежным. Такой лед в определенных местах не способен выдержать вес человека, не говоря уже о транспортных средствах. Помните об опасностях последнего  весеннего льда. </w:t>
      </w:r>
    </w:p>
    <w:p w:rsidR="00162BEC" w:rsidRDefault="00162BEC" w:rsidP="00162BEC">
      <w:pPr>
        <w:pStyle w:val="rtejustify"/>
        <w:shd w:val="clear" w:color="auto" w:fill="FFFFFF"/>
        <w:spacing w:before="120" w:beforeAutospacing="0" w:after="216" w:afterAutospacing="0" w:line="255" w:lineRule="atLeast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Каждый человек в первую очередь сам должен позаботиться о безопасности на водоемах. Прежде всего, это касается рыбаков, которые не только выходят на весенний лед, но даже выезжают на транспорте, что категорически запрещено, тем самым  подвергая опасности свою жизнь и жизни пассажиров. При ловле по последнему льду советуем иметь при себе шест, который во время движения держат поперек. В случае внезапного провала он не даст окунуться в воду и поможет быстро выбраться на прочный лед. </w:t>
      </w:r>
    </w:p>
    <w:p w:rsidR="00162BEC" w:rsidRDefault="00162BEC" w:rsidP="00162BEC">
      <w:pPr>
        <w:pStyle w:val="rtejustify"/>
        <w:shd w:val="clear" w:color="auto" w:fill="FFFFFF"/>
        <w:spacing w:before="120" w:beforeAutospacing="0" w:after="216" w:afterAutospacing="0" w:line="255" w:lineRule="atLeast"/>
        <w:jc w:val="both"/>
        <w:rPr>
          <w:rFonts w:ascii="Verdana" w:hAnsi="Verdan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 xml:space="preserve"> Весной родителям важно усилить </w:t>
      </w:r>
      <w:proofErr w:type="gramStart"/>
      <w:r>
        <w:rPr>
          <w:color w:val="000000"/>
          <w:sz w:val="27"/>
          <w:szCs w:val="27"/>
        </w:rPr>
        <w:t>контроль за</w:t>
      </w:r>
      <w:proofErr w:type="gramEnd"/>
      <w:r>
        <w:rPr>
          <w:color w:val="000000"/>
          <w:sz w:val="27"/>
          <w:szCs w:val="27"/>
        </w:rPr>
        <w:t xml:space="preserve"> играми детей. Оставшись без присмотра старших, дети могут выйти на обрывистый берег, “мерить глубокие лужи”, </w:t>
      </w:r>
      <w:r>
        <w:rPr>
          <w:color w:val="000000"/>
          <w:sz w:val="27"/>
          <w:szCs w:val="27"/>
        </w:rPr>
        <w:lastRenderedPageBreak/>
        <w:t>а то и кататься на льдинах водоема. Такая беспечность порой заканчивается трагически.</w:t>
      </w:r>
    </w:p>
    <w:p w:rsidR="00162BEC" w:rsidRDefault="00162BEC" w:rsidP="00162BEC">
      <w:pPr>
        <w:pStyle w:val="rtejustify"/>
        <w:shd w:val="clear" w:color="auto" w:fill="FFFFFF"/>
        <w:spacing w:before="120" w:beforeAutospacing="0" w:after="216" w:afterAutospacing="0" w:line="255" w:lineRule="atLeast"/>
        <w:jc w:val="both"/>
        <w:rPr>
          <w:rFonts w:ascii="Verdana" w:hAnsi="Verdan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Поэтому родителям нужно неустанно повторять и предупреждать детей об опасности нахождения на льду весной, о правилах поведения в период паводка и ледохода, запрещать игры у воды и пресекать лихачество. Помните: выполнение элементарных мер предосторожности на льду — залог вашей безопасности!</w:t>
      </w:r>
    </w:p>
    <w:p w:rsidR="00162BEC" w:rsidRDefault="00162BEC" w:rsidP="00162BEC">
      <w:pPr>
        <w:pStyle w:val="rtejustify"/>
        <w:shd w:val="clear" w:color="auto" w:fill="FFFFFF"/>
        <w:spacing w:before="120" w:beforeAutospacing="0" w:after="216" w:afterAutospacing="0" w:line="255" w:lineRule="atLeast"/>
        <w:jc w:val="both"/>
        <w:rPr>
          <w:rFonts w:ascii="Verdana" w:hAnsi="Verdan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Способы спасения утопающих на весеннем льду аналогичны тем, которые применяются осенью и зимой. Если вы провалились под лед.</w:t>
      </w:r>
    </w:p>
    <w:p w:rsidR="00162BEC" w:rsidRDefault="00162BEC" w:rsidP="00162BEC">
      <w:pPr>
        <w:pStyle w:val="rtejustify"/>
        <w:shd w:val="clear" w:color="auto" w:fill="FFFFFF"/>
        <w:spacing w:before="120" w:beforeAutospacing="0" w:after="216" w:afterAutospacing="0" w:line="255" w:lineRule="atLeast"/>
        <w:jc w:val="both"/>
        <w:rPr>
          <w:rFonts w:ascii="Verdana" w:hAnsi="Verdan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Самое главное – не паникуйте, не теряйте самообладания! Чтобы не погрузиться с головой, необходимо широко раскинуть руки. Выбирайтесь на лед с той стороны, с которой пришли, наползая грудью и поочередно вытаскивая на поверхность ноги. Выбравшись из воды, не вставайте сразу же на ноги, откатившись, ползите в ту сторону, откуда пришли, где лед проверен. Как только будете уверены в крепости льда, идите к берегу. Выйдя на него, бегите в теплое место.</w:t>
      </w:r>
    </w:p>
    <w:p w:rsidR="00162BEC" w:rsidRDefault="00162BEC" w:rsidP="00162BEC">
      <w:pPr>
        <w:pStyle w:val="rtejustify"/>
        <w:shd w:val="clear" w:color="auto" w:fill="FFFFFF"/>
        <w:spacing w:before="120" w:beforeAutospacing="0" w:after="216" w:afterAutospacing="0" w:line="255" w:lineRule="atLeast"/>
        <w:jc w:val="both"/>
        <w:rPr>
          <w:rFonts w:ascii="Verdana" w:hAnsi="Verdan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Как помочь другим? Если на ваших глазах под лед провалился человек, позовите кого-нибудь на помощь — лучше, если спасающих будет несколько.</w:t>
      </w:r>
    </w:p>
    <w:p w:rsidR="00162BEC" w:rsidRDefault="00162BEC" w:rsidP="00162BEC">
      <w:pPr>
        <w:pStyle w:val="rtejustify"/>
        <w:shd w:val="clear" w:color="auto" w:fill="FFFFFF"/>
        <w:spacing w:before="120" w:beforeAutospacing="0" w:after="216" w:afterAutospacing="0" w:line="255" w:lineRule="atLeast"/>
        <w:jc w:val="both"/>
        <w:rPr>
          <w:rFonts w:ascii="Verdana" w:hAnsi="Verdana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Приближайтесь к полынье ползком, широко раскинув руки, лучше подложить под себя доску, фанеру. К краю полыньи подползать нельзя, лучше на расстоянии подать веревку, палку, связанные шарфы и другие подручные предметы.</w:t>
      </w:r>
    </w:p>
    <w:p w:rsidR="00162BEC" w:rsidRDefault="00162BEC" w:rsidP="00162BEC">
      <w:pPr>
        <w:pStyle w:val="rtejustify"/>
        <w:shd w:val="clear" w:color="auto" w:fill="FFFFFF"/>
        <w:spacing w:before="120" w:beforeAutospacing="0" w:after="216" w:afterAutospacing="0" w:line="255" w:lineRule="atLeast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Вытащив пострадавшего, выбирайтесь из опасной зоны ползком. Не забывайте, что несчастье легче предупредить, чем принимать героические меры для его устранения.</w:t>
      </w:r>
    </w:p>
    <w:p w:rsidR="00162BEC" w:rsidRDefault="00162BEC" w:rsidP="00162BEC">
      <w:pPr>
        <w:jc w:val="both"/>
        <w:rPr>
          <w:rStyle w:val="a5"/>
          <w:b w:val="0"/>
          <w:i w:val="0"/>
          <w:sz w:val="28"/>
          <w:szCs w:val="28"/>
        </w:rPr>
      </w:pPr>
      <w:proofErr w:type="spellStart"/>
      <w:r>
        <w:rPr>
          <w:b/>
          <w:sz w:val="28"/>
          <w:szCs w:val="28"/>
        </w:rPr>
        <w:t>Здвинский</w:t>
      </w:r>
      <w:proofErr w:type="spellEnd"/>
      <w:r>
        <w:rPr>
          <w:b/>
          <w:sz w:val="28"/>
          <w:szCs w:val="28"/>
        </w:rPr>
        <w:t xml:space="preserve"> инспекторский участок Центра ГИМС Главного управления МЧС России  по Новосибирской области</w:t>
      </w:r>
      <w:r>
        <w:rPr>
          <w:rStyle w:val="a5"/>
          <w:b w:val="0"/>
          <w:i w:val="0"/>
          <w:sz w:val="28"/>
          <w:szCs w:val="28"/>
        </w:rPr>
        <w:t xml:space="preserve">  </w:t>
      </w: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162BEC" w:rsidRDefault="00162BEC" w:rsidP="00265969">
      <w:pPr>
        <w:autoSpaceDE w:val="0"/>
        <w:ind w:firstLine="540"/>
        <w:jc w:val="both"/>
        <w:rPr>
          <w:rFonts w:eastAsia="Times New Roman CYR"/>
        </w:rPr>
      </w:pPr>
    </w:p>
    <w:p w:rsidR="00162BEC" w:rsidRDefault="00162BEC" w:rsidP="00265969">
      <w:pPr>
        <w:autoSpaceDE w:val="0"/>
        <w:ind w:firstLine="540"/>
        <w:jc w:val="both"/>
        <w:rPr>
          <w:rFonts w:eastAsia="Times New Roman CYR"/>
        </w:rPr>
      </w:pPr>
    </w:p>
    <w:p w:rsidR="00162BEC" w:rsidRDefault="00162BEC" w:rsidP="00265969">
      <w:pPr>
        <w:autoSpaceDE w:val="0"/>
        <w:ind w:firstLine="540"/>
        <w:jc w:val="both"/>
        <w:rPr>
          <w:rFonts w:eastAsia="Times New Roman CYR"/>
        </w:rPr>
      </w:pPr>
    </w:p>
    <w:p w:rsidR="00162BEC" w:rsidRDefault="00162BEC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>Соучредители:     Администрация Светловского сельсовета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Краснозёрского района 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Новосибирской области;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Совет депутатов Светловского сельсовета.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Адрес редакционного Совета:632934 НСО </w:t>
      </w:r>
      <w:proofErr w:type="spellStart"/>
      <w:r>
        <w:rPr>
          <w:sz w:val="29"/>
          <w:szCs w:val="29"/>
        </w:rPr>
        <w:t>Краснозёрский</w:t>
      </w:r>
      <w:proofErr w:type="spellEnd"/>
      <w:r>
        <w:rPr>
          <w:sz w:val="29"/>
          <w:szCs w:val="29"/>
        </w:rPr>
        <w:t xml:space="preserve"> район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С.Светлое, ул. Центральная,2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Тел.8-383-57-63-245;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Председатель редакционного Совета: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</w:t>
      </w:r>
      <w:r w:rsidR="00CF0215">
        <w:rPr>
          <w:sz w:val="29"/>
          <w:szCs w:val="29"/>
        </w:rPr>
        <w:t xml:space="preserve">                      тел.63-269</w:t>
      </w:r>
      <w:r>
        <w:rPr>
          <w:sz w:val="29"/>
          <w:szCs w:val="29"/>
        </w:rPr>
        <w:t>.</w:t>
      </w:r>
    </w:p>
    <w:p w:rsidR="0094152A" w:rsidRDefault="0094152A"/>
    <w:sectPr w:rsidR="0094152A" w:rsidSect="004E7BC4">
      <w:pgSz w:w="11906" w:h="16838"/>
      <w:pgMar w:top="1134" w:right="991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2C464351"/>
    <w:multiLevelType w:val="hybridMultilevel"/>
    <w:tmpl w:val="03808BCC"/>
    <w:lvl w:ilvl="0" w:tplc="FEAA49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D321581"/>
    <w:multiLevelType w:val="hybridMultilevel"/>
    <w:tmpl w:val="BFF0046A"/>
    <w:lvl w:ilvl="0" w:tplc="2734846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32897B09"/>
    <w:multiLevelType w:val="hybridMultilevel"/>
    <w:tmpl w:val="B9C4358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abstractNum w:abstractNumId="6">
    <w:nsid w:val="61216C2B"/>
    <w:multiLevelType w:val="multilevel"/>
    <w:tmpl w:val="6B3AEF0A"/>
    <w:lvl w:ilvl="0">
      <w:start w:val="1"/>
      <w:numFmt w:val="decimal"/>
      <w:lvlText w:val="%1."/>
      <w:lvlJc w:val="left"/>
      <w:pPr>
        <w:ind w:left="899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315" w:hanging="720"/>
      </w:pPr>
    </w:lvl>
    <w:lvl w:ilvl="3">
      <w:start w:val="1"/>
      <w:numFmt w:val="decimal"/>
      <w:isLgl/>
      <w:lvlText w:val="%1.%2.%3.%4."/>
      <w:lvlJc w:val="left"/>
      <w:pPr>
        <w:ind w:left="1703" w:hanging="1080"/>
      </w:pPr>
    </w:lvl>
    <w:lvl w:ilvl="4">
      <w:start w:val="1"/>
      <w:numFmt w:val="decimal"/>
      <w:isLgl/>
      <w:lvlText w:val="%1.%2.%3.%4.%5."/>
      <w:lvlJc w:val="left"/>
      <w:pPr>
        <w:ind w:left="1731" w:hanging="1080"/>
      </w:pPr>
    </w:lvl>
    <w:lvl w:ilvl="5">
      <w:start w:val="1"/>
      <w:numFmt w:val="decimal"/>
      <w:isLgl/>
      <w:lvlText w:val="%1.%2.%3.%4.%5.%6."/>
      <w:lvlJc w:val="left"/>
      <w:pPr>
        <w:ind w:left="2119" w:hanging="1440"/>
      </w:pPr>
    </w:lvl>
    <w:lvl w:ilvl="6">
      <w:start w:val="1"/>
      <w:numFmt w:val="decimal"/>
      <w:isLgl/>
      <w:lvlText w:val="%1.%2.%3.%4.%5.%6.%7."/>
      <w:lvlJc w:val="left"/>
      <w:pPr>
        <w:ind w:left="2507" w:hanging="1800"/>
      </w:pPr>
    </w:lvl>
    <w:lvl w:ilvl="7">
      <w:start w:val="1"/>
      <w:numFmt w:val="decimal"/>
      <w:isLgl/>
      <w:lvlText w:val="%1.%2.%3.%4.%5.%6.%7.%8."/>
      <w:lvlJc w:val="left"/>
      <w:pPr>
        <w:ind w:left="2535" w:hanging="1800"/>
      </w:pPr>
    </w:lvl>
    <w:lvl w:ilvl="8">
      <w:start w:val="1"/>
      <w:numFmt w:val="decimal"/>
      <w:isLgl/>
      <w:lvlText w:val="%1.%2.%3.%4.%5.%6.%7.%8.%9."/>
      <w:lvlJc w:val="left"/>
      <w:pPr>
        <w:ind w:left="2923" w:hanging="2160"/>
      </w:pPr>
    </w:lvl>
  </w:abstractNum>
  <w:abstractNum w:abstractNumId="7">
    <w:nsid w:val="7A48676E"/>
    <w:multiLevelType w:val="multilevel"/>
    <w:tmpl w:val="A8E26224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1"/>
      <w:numFmt w:val="decimal"/>
      <w:isLgl/>
      <w:lvlText w:val="%1.%2."/>
      <w:lvlJc w:val="left"/>
      <w:pPr>
        <w:ind w:left="1140" w:hanging="720"/>
      </w:pPr>
    </w:lvl>
    <w:lvl w:ilvl="2">
      <w:start w:val="1"/>
      <w:numFmt w:val="decimal"/>
      <w:isLgl/>
      <w:lvlText w:val="%1.%2.%3."/>
      <w:lvlJc w:val="left"/>
      <w:pPr>
        <w:ind w:left="1500" w:hanging="720"/>
      </w:pPr>
    </w:lvl>
    <w:lvl w:ilvl="3">
      <w:start w:val="1"/>
      <w:numFmt w:val="decimal"/>
      <w:isLgl/>
      <w:lvlText w:val="%1.%2.%3.%4."/>
      <w:lvlJc w:val="left"/>
      <w:pPr>
        <w:ind w:left="2220" w:hanging="1080"/>
      </w:pPr>
    </w:lvl>
    <w:lvl w:ilvl="4">
      <w:start w:val="1"/>
      <w:numFmt w:val="decimal"/>
      <w:isLgl/>
      <w:lvlText w:val="%1.%2.%3.%4.%5."/>
      <w:lvlJc w:val="left"/>
      <w:pPr>
        <w:ind w:left="2580" w:hanging="1080"/>
      </w:pPr>
    </w:lvl>
    <w:lvl w:ilvl="5">
      <w:start w:val="1"/>
      <w:numFmt w:val="decimal"/>
      <w:isLgl/>
      <w:lvlText w:val="%1.%2.%3.%4.%5.%6."/>
      <w:lvlJc w:val="left"/>
      <w:pPr>
        <w:ind w:left="3300" w:hanging="1440"/>
      </w:pPr>
    </w:lvl>
    <w:lvl w:ilvl="6">
      <w:start w:val="1"/>
      <w:numFmt w:val="decimal"/>
      <w:isLgl/>
      <w:lvlText w:val="%1.%2.%3.%4.%5.%6.%7."/>
      <w:lvlJc w:val="left"/>
      <w:pPr>
        <w:ind w:left="4020" w:hanging="1800"/>
      </w:pPr>
    </w:lvl>
    <w:lvl w:ilvl="7">
      <w:start w:val="1"/>
      <w:numFmt w:val="decimal"/>
      <w:isLgl/>
      <w:lvlText w:val="%1.%2.%3.%4.%5.%6.%7.%8."/>
      <w:lvlJc w:val="left"/>
      <w:pPr>
        <w:ind w:left="4380" w:hanging="1800"/>
      </w:pPr>
    </w:lvl>
    <w:lvl w:ilvl="8">
      <w:start w:val="1"/>
      <w:numFmt w:val="decimal"/>
      <w:isLgl/>
      <w:lvlText w:val="%1.%2.%3.%4.%5.%6.%7.%8.%9."/>
      <w:lvlJc w:val="left"/>
      <w:pPr>
        <w:ind w:left="5100" w:hanging="21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3"/>
  </w:num>
  <w:num w:numId="7">
    <w:abstractNumId w:val="0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190F"/>
    <w:rsid w:val="000D4BF2"/>
    <w:rsid w:val="00162BEC"/>
    <w:rsid w:val="00166243"/>
    <w:rsid w:val="001C0B71"/>
    <w:rsid w:val="001C162A"/>
    <w:rsid w:val="0026190F"/>
    <w:rsid w:val="002630E0"/>
    <w:rsid w:val="00265969"/>
    <w:rsid w:val="003948F3"/>
    <w:rsid w:val="00407DC5"/>
    <w:rsid w:val="00432BCF"/>
    <w:rsid w:val="004705CA"/>
    <w:rsid w:val="004A2B19"/>
    <w:rsid w:val="004B56F5"/>
    <w:rsid w:val="004E7BC4"/>
    <w:rsid w:val="004F1F4F"/>
    <w:rsid w:val="005457FB"/>
    <w:rsid w:val="005962D4"/>
    <w:rsid w:val="005B7EED"/>
    <w:rsid w:val="006D0341"/>
    <w:rsid w:val="00715DA5"/>
    <w:rsid w:val="00720D91"/>
    <w:rsid w:val="007326A1"/>
    <w:rsid w:val="007C6714"/>
    <w:rsid w:val="007F6840"/>
    <w:rsid w:val="0086180E"/>
    <w:rsid w:val="008943BB"/>
    <w:rsid w:val="008A3530"/>
    <w:rsid w:val="008B5AF8"/>
    <w:rsid w:val="008C3668"/>
    <w:rsid w:val="008E7756"/>
    <w:rsid w:val="0094152A"/>
    <w:rsid w:val="0094658A"/>
    <w:rsid w:val="00955AA9"/>
    <w:rsid w:val="00983148"/>
    <w:rsid w:val="009B5651"/>
    <w:rsid w:val="009D31BD"/>
    <w:rsid w:val="009D4A8E"/>
    <w:rsid w:val="00A3587D"/>
    <w:rsid w:val="00A8223E"/>
    <w:rsid w:val="00B5395E"/>
    <w:rsid w:val="00BE5777"/>
    <w:rsid w:val="00CA4684"/>
    <w:rsid w:val="00CD23E5"/>
    <w:rsid w:val="00CE39E2"/>
    <w:rsid w:val="00CF0215"/>
    <w:rsid w:val="00D90398"/>
    <w:rsid w:val="00DC0A5A"/>
    <w:rsid w:val="00E14B4B"/>
    <w:rsid w:val="00EB32DF"/>
    <w:rsid w:val="00F3362F"/>
    <w:rsid w:val="00F738A2"/>
    <w:rsid w:val="00FE0D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90F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DC0A5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39E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1F4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1F4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6596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unhideWhenUsed/>
    <w:qFormat/>
    <w:rsid w:val="00265969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6190F"/>
    <w:pPr>
      <w:spacing w:line="240" w:lineRule="auto"/>
      <w:ind w:firstLine="0"/>
      <w:jc w:val="left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26190F"/>
    <w:pPr>
      <w:ind w:left="720"/>
      <w:contextualSpacing/>
    </w:pPr>
  </w:style>
  <w:style w:type="character" w:styleId="a5">
    <w:name w:val="Intense Emphasis"/>
    <w:uiPriority w:val="21"/>
    <w:qFormat/>
    <w:rsid w:val="0026190F"/>
    <w:rPr>
      <w:b/>
      <w:bCs/>
      <w:i/>
      <w:iCs/>
      <w:color w:val="4F81BD"/>
    </w:rPr>
  </w:style>
  <w:style w:type="character" w:customStyle="1" w:styleId="a6">
    <w:name w:val="Основной текст_"/>
    <w:link w:val="11"/>
    <w:rsid w:val="0026190F"/>
    <w:rPr>
      <w:spacing w:val="4"/>
      <w:sz w:val="25"/>
      <w:shd w:val="clear" w:color="auto" w:fill="FFFFFF"/>
    </w:rPr>
  </w:style>
  <w:style w:type="paragraph" w:customStyle="1" w:styleId="headertexttopleveltextcentertext">
    <w:name w:val="headertext topleveltext centertext"/>
    <w:basedOn w:val="a"/>
    <w:rsid w:val="008E7756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"/>
    <w:basedOn w:val="a"/>
    <w:link w:val="a8"/>
    <w:rsid w:val="00DC0A5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8">
    <w:name w:val="Основной текст Знак"/>
    <w:basedOn w:val="a0"/>
    <w:link w:val="a7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DC0A5A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1">
    <w:name w:val="Заголовок №2_"/>
    <w:basedOn w:val="a0"/>
    <w:link w:val="22"/>
    <w:rsid w:val="00DC0A5A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2">
    <w:name w:val="Заголовок №2"/>
    <w:basedOn w:val="a"/>
    <w:link w:val="21"/>
    <w:rsid w:val="00DC0A5A"/>
    <w:pPr>
      <w:shd w:val="clear" w:color="auto" w:fill="FFFFFF"/>
      <w:spacing w:after="540" w:line="240" w:lineRule="atLeast"/>
      <w:jc w:val="both"/>
      <w:outlineLvl w:val="1"/>
    </w:pPr>
    <w:rPr>
      <w:rFonts w:eastAsia="Arial Unicode MS"/>
      <w:b/>
      <w:bCs/>
      <w:spacing w:val="10"/>
      <w:sz w:val="25"/>
      <w:szCs w:val="25"/>
      <w:shd w:val="clear" w:color="auto" w:fill="FFFFFF"/>
      <w:lang w:eastAsia="en-US"/>
    </w:rPr>
  </w:style>
  <w:style w:type="paragraph" w:styleId="a9">
    <w:name w:val="Title"/>
    <w:basedOn w:val="a"/>
    <w:next w:val="a"/>
    <w:link w:val="aa"/>
    <w:uiPriority w:val="10"/>
    <w:qFormat/>
    <w:rsid w:val="00CD23E5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aa">
    <w:name w:val="Название Знак"/>
    <w:basedOn w:val="a0"/>
    <w:link w:val="a9"/>
    <w:uiPriority w:val="10"/>
    <w:rsid w:val="00CD23E5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b">
    <w:name w:val="Hyperlink"/>
    <w:basedOn w:val="a0"/>
    <w:rsid w:val="00CD23E5"/>
    <w:rPr>
      <w:color w:val="0000FF"/>
      <w:u w:val="single"/>
    </w:rPr>
  </w:style>
  <w:style w:type="character" w:customStyle="1" w:styleId="ac">
    <w:name w:val="Гипертекстовая ссылка"/>
    <w:basedOn w:val="a0"/>
    <w:uiPriority w:val="99"/>
    <w:rsid w:val="002630E0"/>
    <w:rPr>
      <w:b/>
      <w:bCs/>
      <w:color w:val="106BBE"/>
    </w:rPr>
  </w:style>
  <w:style w:type="paragraph" w:customStyle="1" w:styleId="ConsPlusTitle">
    <w:name w:val="ConsPlusTitle"/>
    <w:rsid w:val="00CE39E2"/>
    <w:pPr>
      <w:widowControl w:val="0"/>
      <w:autoSpaceDE w:val="0"/>
      <w:autoSpaceDN w:val="0"/>
      <w:spacing w:line="240" w:lineRule="auto"/>
      <w:ind w:firstLine="0"/>
      <w:jc w:val="left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FontStyle11">
    <w:name w:val="Font Style11"/>
    <w:basedOn w:val="a0"/>
    <w:rsid w:val="00CE39E2"/>
    <w:rPr>
      <w:rFonts w:ascii="Times New Roman" w:hAnsi="Times New Roman" w:cs="Times New Roman" w:hint="default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CE39E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210">
    <w:name w:val="Основной текст 21"/>
    <w:basedOn w:val="a"/>
    <w:rsid w:val="00CE39E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d">
    <w:name w:val="Normal (Web)"/>
    <w:basedOn w:val="a"/>
    <w:uiPriority w:val="99"/>
    <w:unhideWhenUsed/>
    <w:rsid w:val="00CE39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4F1F4F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4F1F4F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s3">
    <w:name w:val="s3"/>
    <w:basedOn w:val="a0"/>
    <w:rsid w:val="00CA4684"/>
  </w:style>
  <w:style w:type="character" w:customStyle="1" w:styleId="apple-converted-space">
    <w:name w:val="apple-converted-space"/>
    <w:basedOn w:val="a0"/>
    <w:rsid w:val="00CA4684"/>
  </w:style>
  <w:style w:type="character" w:customStyle="1" w:styleId="80">
    <w:name w:val="Заголовок 8 Знак"/>
    <w:basedOn w:val="a0"/>
    <w:link w:val="8"/>
    <w:uiPriority w:val="9"/>
    <w:rsid w:val="00265969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265969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customStyle="1" w:styleId="12">
    <w:name w:val="Обычный1"/>
    <w:rsid w:val="00265969"/>
    <w:pPr>
      <w:suppressAutoHyphens/>
      <w:snapToGrid w:val="0"/>
      <w:spacing w:line="240" w:lineRule="auto"/>
      <w:ind w:firstLine="0"/>
      <w:jc w:val="left"/>
    </w:pPr>
    <w:rPr>
      <w:rFonts w:ascii="Times New Roman" w:eastAsia="Arial" w:hAnsi="Times New Roman" w:cs="Times New Roman"/>
      <w:sz w:val="20"/>
      <w:szCs w:val="20"/>
      <w:lang w:eastAsia="ar-SA"/>
    </w:rPr>
  </w:style>
  <w:style w:type="character" w:customStyle="1" w:styleId="14pt">
    <w:name w:val="Основной текст + 14 pt"/>
    <w:aliases w:val="Полужирный,Интервал -1 pt"/>
    <w:basedOn w:val="a6"/>
    <w:rsid w:val="00CF0215"/>
    <w:rPr>
      <w:b/>
      <w:bCs/>
      <w:color w:val="000000"/>
      <w:spacing w:val="-30"/>
      <w:w w:val="100"/>
      <w:position w:val="0"/>
      <w:sz w:val="28"/>
      <w:szCs w:val="28"/>
      <w:shd w:val="clear" w:color="auto" w:fill="FFFFFF"/>
      <w:lang w:val="ru-RU"/>
    </w:rPr>
  </w:style>
  <w:style w:type="paragraph" w:customStyle="1" w:styleId="11">
    <w:name w:val="Основной текст1"/>
    <w:basedOn w:val="a"/>
    <w:link w:val="a6"/>
    <w:rsid w:val="00CF0215"/>
    <w:pPr>
      <w:widowControl w:val="0"/>
      <w:shd w:val="clear" w:color="auto" w:fill="FFFFFF"/>
      <w:spacing w:before="720" w:after="360" w:line="240" w:lineRule="atLeast"/>
      <w:jc w:val="center"/>
    </w:pPr>
    <w:rPr>
      <w:rFonts w:eastAsiaTheme="minorHAnsi"/>
      <w:spacing w:val="4"/>
      <w:sz w:val="25"/>
      <w:lang w:eastAsia="en-US"/>
    </w:rPr>
  </w:style>
  <w:style w:type="character" w:styleId="ae">
    <w:name w:val="Strong"/>
    <w:basedOn w:val="a0"/>
    <w:qFormat/>
    <w:rsid w:val="00162BEC"/>
    <w:rPr>
      <w:b/>
      <w:bCs/>
    </w:rPr>
  </w:style>
  <w:style w:type="paragraph" w:customStyle="1" w:styleId="rtecenter">
    <w:name w:val="rtecenter"/>
    <w:basedOn w:val="a"/>
    <w:rsid w:val="00162B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tejustify">
    <w:name w:val="rtejustify"/>
    <w:basedOn w:val="a"/>
    <w:rsid w:val="00162B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60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2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86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0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763</Words>
  <Characters>4351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44</cp:revision>
  <cp:lastPrinted>2020-04-07T04:20:00Z</cp:lastPrinted>
  <dcterms:created xsi:type="dcterms:W3CDTF">2018-01-18T07:27:00Z</dcterms:created>
  <dcterms:modified xsi:type="dcterms:W3CDTF">2020-04-23T04:31:00Z</dcterms:modified>
</cp:coreProperties>
</file>